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4239A" w:rsidRDefault="00E62A1F">
      <w:pPr>
        <w:jc w:val="center"/>
        <w:rPr>
          <w:rFonts w:ascii="Poppins" w:eastAsia="Poppins" w:hAnsi="Poppins" w:cs="Poppins"/>
          <w:b/>
          <w:sz w:val="24"/>
          <w:szCs w:val="24"/>
        </w:rPr>
      </w:pPr>
      <w:bookmarkStart w:id="0" w:name="_GoBack"/>
      <w:bookmarkEnd w:id="0"/>
      <w:r>
        <w:rPr>
          <w:rFonts w:ascii="Poppins" w:eastAsia="Poppins" w:hAnsi="Poppins" w:cs="Poppins"/>
          <w:b/>
          <w:noProof/>
          <w:sz w:val="24"/>
          <w:szCs w:val="24"/>
          <w:lang w:val="en-US"/>
        </w:rPr>
        <w:drawing>
          <wp:inline distT="114300" distB="114300" distL="114300" distR="114300" wp14:anchorId="73B85D05" wp14:editId="07777777">
            <wp:extent cx="59436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889000"/>
                    </a:xfrm>
                    <a:prstGeom prst="rect">
                      <a:avLst/>
                    </a:prstGeom>
                    <a:ln/>
                  </pic:spPr>
                </pic:pic>
              </a:graphicData>
            </a:graphic>
          </wp:inline>
        </w:drawing>
      </w:r>
    </w:p>
    <w:tbl>
      <w:tblPr>
        <w:tblStyle w:val="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890"/>
      </w:tblGrid>
      <w:tr w:rsidR="0054239A" w14:paraId="7B2C4846" w14:textId="77777777">
        <w:tc>
          <w:tcPr>
            <w:tcW w:w="4395" w:type="dxa"/>
            <w:tcBorders>
              <w:top w:val="nil"/>
              <w:left w:val="nil"/>
              <w:bottom w:val="nil"/>
            </w:tcBorders>
            <w:shd w:val="clear" w:color="auto" w:fill="auto"/>
            <w:tcMar>
              <w:top w:w="100" w:type="dxa"/>
              <w:left w:w="100" w:type="dxa"/>
              <w:bottom w:w="100" w:type="dxa"/>
              <w:right w:w="100" w:type="dxa"/>
            </w:tcMar>
          </w:tcPr>
          <w:p w14:paraId="0A37501D" w14:textId="77777777" w:rsidR="0054239A" w:rsidRDefault="0054239A">
            <w:pPr>
              <w:rPr>
                <w:rFonts w:ascii="Poppins" w:eastAsia="Poppins" w:hAnsi="Poppins" w:cs="Poppins"/>
                <w:b/>
                <w:sz w:val="24"/>
                <w:szCs w:val="24"/>
              </w:rPr>
            </w:pPr>
          </w:p>
          <w:p w14:paraId="0B8191BE" w14:textId="77777777" w:rsidR="0054239A" w:rsidRDefault="00E62A1F">
            <w:pPr>
              <w:rPr>
                <w:rFonts w:ascii="Poppins" w:eastAsia="Poppins" w:hAnsi="Poppins" w:cs="Poppins"/>
                <w:b/>
                <w:sz w:val="24"/>
                <w:szCs w:val="24"/>
              </w:rPr>
            </w:pPr>
            <w:r>
              <w:rPr>
                <w:rFonts w:ascii="Poppins" w:eastAsia="Poppins" w:hAnsi="Poppins" w:cs="Poppins"/>
                <w:b/>
                <w:sz w:val="24"/>
                <w:szCs w:val="24"/>
              </w:rPr>
              <w:t>District or Charter School Name</w:t>
            </w:r>
          </w:p>
        </w:tc>
        <w:tc>
          <w:tcPr>
            <w:tcW w:w="4890" w:type="dxa"/>
            <w:shd w:val="clear" w:color="auto" w:fill="auto"/>
            <w:tcMar>
              <w:top w:w="100" w:type="dxa"/>
              <w:left w:w="100" w:type="dxa"/>
              <w:bottom w:w="100" w:type="dxa"/>
              <w:right w:w="100" w:type="dxa"/>
            </w:tcMar>
          </w:tcPr>
          <w:p w14:paraId="2063B869" w14:textId="77777777" w:rsidR="0054239A" w:rsidRDefault="004C600F">
            <w:pPr>
              <w:widowControl w:val="0"/>
              <w:pBdr>
                <w:top w:val="nil"/>
                <w:left w:val="nil"/>
                <w:bottom w:val="nil"/>
                <w:right w:val="nil"/>
                <w:between w:val="nil"/>
              </w:pBdr>
              <w:spacing w:line="240" w:lineRule="auto"/>
              <w:rPr>
                <w:rFonts w:ascii="Poppins" w:eastAsia="Poppins" w:hAnsi="Poppins" w:cs="Poppins"/>
                <w:sz w:val="24"/>
                <w:szCs w:val="24"/>
              </w:rPr>
            </w:pPr>
            <w:r>
              <w:rPr>
                <w:rFonts w:ascii="Poppins" w:eastAsia="Poppins" w:hAnsi="Poppins" w:cs="Poppins"/>
                <w:sz w:val="24"/>
                <w:szCs w:val="24"/>
              </w:rPr>
              <w:t>Providence Cristo Rey High School</w:t>
            </w:r>
          </w:p>
        </w:tc>
      </w:tr>
    </w:tbl>
    <w:p w14:paraId="5AE4D9D9" w14:textId="77777777" w:rsidR="0054239A" w:rsidRDefault="00E62A1F">
      <w:pPr>
        <w:rPr>
          <w:rFonts w:ascii="Poppins" w:eastAsia="Poppins" w:hAnsi="Poppins" w:cs="Poppins"/>
          <w:sz w:val="28"/>
          <w:szCs w:val="28"/>
        </w:rPr>
      </w:pPr>
      <w:r>
        <w:rPr>
          <w:rFonts w:ascii="Poppins" w:eastAsia="Poppins" w:hAnsi="Poppins" w:cs="Poppins"/>
          <w:b/>
          <w:sz w:val="28"/>
          <w:szCs w:val="28"/>
        </w:rPr>
        <w:t xml:space="preserve">Section One: </w:t>
      </w:r>
      <w:r>
        <w:rPr>
          <w:rFonts w:ascii="Poppins" w:eastAsia="Poppins" w:hAnsi="Poppins" w:cs="Poppins"/>
          <w:sz w:val="28"/>
          <w:szCs w:val="28"/>
        </w:rPr>
        <w:t xml:space="preserve"> Delivery of Learning </w:t>
      </w:r>
    </w:p>
    <w:p w14:paraId="5DAB6C7B" w14:textId="77777777" w:rsidR="0054239A" w:rsidRDefault="00F340CC">
      <w:pPr>
        <w:rPr>
          <w:rFonts w:ascii="Poppins" w:eastAsia="Poppins" w:hAnsi="Poppins" w:cs="Poppins"/>
          <w:b/>
          <w:sz w:val="28"/>
          <w:szCs w:val="28"/>
        </w:rPr>
      </w:pPr>
      <w:r>
        <w:pict w14:anchorId="339EB040">
          <v:rect id="_x0000_i1025" style="width:0;height:1.5pt" o:hralign="center" o:hrstd="t" o:hr="t" fillcolor="#a0a0a0" stroked="f"/>
        </w:pict>
      </w:r>
    </w:p>
    <w:tbl>
      <w:tblPr>
        <w:tblStyle w:val="a0"/>
        <w:tblW w:w="9285" w:type="dxa"/>
        <w:tblLayout w:type="fixed"/>
        <w:tblLook w:val="0600" w:firstRow="0" w:lastRow="0" w:firstColumn="0" w:lastColumn="0" w:noHBand="1" w:noVBand="1"/>
      </w:tblPr>
      <w:tblGrid>
        <w:gridCol w:w="9285"/>
      </w:tblGrid>
      <w:tr w:rsidR="0054239A" w14:paraId="6123C104" w14:textId="77777777">
        <w:tc>
          <w:tcPr>
            <w:tcW w:w="9285" w:type="dxa"/>
            <w:tcBorders>
              <w:bottom w:val="single" w:sz="8" w:space="0" w:color="000000"/>
            </w:tcBorders>
            <w:shd w:val="clear" w:color="auto" w:fill="auto"/>
            <w:tcMar>
              <w:top w:w="100" w:type="dxa"/>
              <w:left w:w="100" w:type="dxa"/>
              <w:bottom w:w="100" w:type="dxa"/>
              <w:right w:w="100" w:type="dxa"/>
            </w:tcMar>
          </w:tcPr>
          <w:p w14:paraId="7210F755" w14:textId="77777777" w:rsidR="0054239A" w:rsidRDefault="00E62A1F">
            <w:pPr>
              <w:numPr>
                <w:ilvl w:val="0"/>
                <w:numId w:val="2"/>
              </w:numPr>
              <w:ind w:left="360"/>
              <w:rPr>
                <w:rFonts w:ascii="Poppins" w:eastAsia="Poppins" w:hAnsi="Poppins" w:cs="Poppins"/>
                <w:b/>
              </w:rPr>
            </w:pPr>
            <w:r>
              <w:rPr>
                <w:rFonts w:ascii="Poppins" w:eastAsia="Poppins" w:hAnsi="Poppins" w:cs="Poppins"/>
                <w:b/>
              </w:rPr>
              <w:t>Describe how you will deliver continuous learning opportunities for all students, including special student populations.</w:t>
            </w:r>
          </w:p>
        </w:tc>
      </w:tr>
      <w:tr w:rsidR="0054239A" w14:paraId="14A14746" w14:textId="77777777">
        <w:trPr>
          <w:trHeight w:val="1980"/>
        </w:trPr>
        <w:tc>
          <w:tcPr>
            <w:tcW w:w="9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24604" w14:textId="77777777" w:rsidR="002F0957" w:rsidRDefault="002F0957" w:rsidP="002F0957">
            <w:pPr>
              <w:numPr>
                <w:ilvl w:val="0"/>
                <w:numId w:val="4"/>
              </w:numPr>
              <w:pBdr>
                <w:top w:val="nil"/>
                <w:left w:val="nil"/>
                <w:bottom w:val="nil"/>
                <w:right w:val="nil"/>
                <w:between w:val="nil"/>
              </w:pBdr>
              <w:spacing w:line="259" w:lineRule="auto"/>
            </w:pPr>
            <w:r>
              <w:rPr>
                <w:color w:val="000000"/>
              </w:rPr>
              <w:t>General expectations and scheduling</w:t>
            </w:r>
          </w:p>
          <w:p w14:paraId="3F6C707E" w14:textId="77777777" w:rsidR="002F0957" w:rsidRDefault="002F0957" w:rsidP="002F0957">
            <w:pPr>
              <w:numPr>
                <w:ilvl w:val="1"/>
                <w:numId w:val="4"/>
              </w:numPr>
              <w:pBdr>
                <w:top w:val="nil"/>
                <w:left w:val="nil"/>
                <w:bottom w:val="nil"/>
                <w:right w:val="nil"/>
                <w:between w:val="nil"/>
              </w:pBdr>
              <w:spacing w:line="259" w:lineRule="auto"/>
            </w:pPr>
            <w:r>
              <w:rPr>
                <w:color w:val="000000"/>
              </w:rPr>
              <w:t>Students will attend their scheduled 1</w:t>
            </w:r>
            <w:r>
              <w:rPr>
                <w:color w:val="000000"/>
                <w:vertAlign w:val="superscript"/>
              </w:rPr>
              <w:t>st</w:t>
            </w:r>
            <w:r>
              <w:rPr>
                <w:color w:val="000000"/>
              </w:rPr>
              <w:t>, 2</w:t>
            </w:r>
            <w:r>
              <w:rPr>
                <w:color w:val="000000"/>
                <w:vertAlign w:val="superscript"/>
              </w:rPr>
              <w:t>nd</w:t>
            </w:r>
            <w:r>
              <w:rPr>
                <w:color w:val="000000"/>
              </w:rPr>
              <w:t xml:space="preserve"> 3</w:t>
            </w:r>
            <w:r>
              <w:rPr>
                <w:color w:val="000000"/>
                <w:vertAlign w:val="superscript"/>
              </w:rPr>
              <w:t>rd</w:t>
            </w:r>
            <w:r>
              <w:rPr>
                <w:color w:val="000000"/>
              </w:rPr>
              <w:t xml:space="preserve"> and 4</w:t>
            </w:r>
            <w:r>
              <w:rPr>
                <w:color w:val="000000"/>
                <w:vertAlign w:val="superscript"/>
              </w:rPr>
              <w:t>th</w:t>
            </w:r>
            <w:r>
              <w:rPr>
                <w:color w:val="000000"/>
              </w:rPr>
              <w:t xml:space="preserve"> period classes on Mondays and Wednesdays using Microsoft Teams online.</w:t>
            </w:r>
          </w:p>
          <w:p w14:paraId="42547909" w14:textId="77777777" w:rsidR="002F0957" w:rsidRDefault="002F0957" w:rsidP="002F0957">
            <w:pPr>
              <w:numPr>
                <w:ilvl w:val="1"/>
                <w:numId w:val="4"/>
              </w:numPr>
              <w:pBdr>
                <w:top w:val="nil"/>
                <w:left w:val="nil"/>
                <w:bottom w:val="nil"/>
                <w:right w:val="nil"/>
                <w:between w:val="nil"/>
              </w:pBdr>
              <w:spacing w:line="259" w:lineRule="auto"/>
            </w:pPr>
            <w:r>
              <w:rPr>
                <w:color w:val="000000"/>
              </w:rPr>
              <w:t>Students will attend their scheduled 5</w:t>
            </w:r>
            <w:r>
              <w:rPr>
                <w:color w:val="000000"/>
                <w:vertAlign w:val="superscript"/>
              </w:rPr>
              <w:t>th</w:t>
            </w:r>
            <w:r>
              <w:rPr>
                <w:color w:val="000000"/>
              </w:rPr>
              <w:t>, 6th, 7</w:t>
            </w:r>
            <w:r>
              <w:rPr>
                <w:color w:val="000000"/>
                <w:vertAlign w:val="superscript"/>
              </w:rPr>
              <w:t>th</w:t>
            </w:r>
            <w:r>
              <w:rPr>
                <w:color w:val="000000"/>
              </w:rPr>
              <w:t xml:space="preserve"> and 8</w:t>
            </w:r>
            <w:r>
              <w:rPr>
                <w:color w:val="000000"/>
                <w:vertAlign w:val="superscript"/>
              </w:rPr>
              <w:t>th</w:t>
            </w:r>
            <w:r>
              <w:rPr>
                <w:color w:val="000000"/>
              </w:rPr>
              <w:t xml:space="preserve"> period classes on Tuesdays and Thursdays using Microsoft Teams online.</w:t>
            </w:r>
          </w:p>
          <w:p w14:paraId="6F8D496E" w14:textId="77777777" w:rsidR="002F0957" w:rsidRDefault="002F0957" w:rsidP="002F0957">
            <w:pPr>
              <w:numPr>
                <w:ilvl w:val="1"/>
                <w:numId w:val="4"/>
              </w:numPr>
              <w:pBdr>
                <w:top w:val="nil"/>
                <w:left w:val="nil"/>
                <w:bottom w:val="nil"/>
                <w:right w:val="nil"/>
                <w:between w:val="nil"/>
              </w:pBdr>
              <w:spacing w:after="160" w:line="259" w:lineRule="auto"/>
            </w:pPr>
            <w:r>
              <w:rPr>
                <w:color w:val="000000"/>
              </w:rPr>
              <w:t xml:space="preserve">Students will be able sign up for individual or small group support with teachers by appointment through e-mail or google forms for any other hours during the regular school day 8 am to 4 p.m. Monday through Friday.  </w:t>
            </w:r>
          </w:p>
          <w:tbl>
            <w:tblPr>
              <w:tblW w:w="792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5"/>
              <w:gridCol w:w="4305"/>
            </w:tblGrid>
            <w:tr w:rsidR="002F0957" w14:paraId="65C15B46" w14:textId="77777777" w:rsidTr="009D4D80">
              <w:tc>
                <w:tcPr>
                  <w:tcW w:w="7920" w:type="dxa"/>
                  <w:gridSpan w:val="2"/>
                </w:tcPr>
                <w:p w14:paraId="35F5DB65" w14:textId="77777777" w:rsidR="002F0957" w:rsidRDefault="002F0957" w:rsidP="002F0957">
                  <w:pPr>
                    <w:pBdr>
                      <w:top w:val="nil"/>
                      <w:left w:val="nil"/>
                      <w:bottom w:val="nil"/>
                      <w:right w:val="nil"/>
                      <w:between w:val="nil"/>
                    </w:pBdr>
                    <w:spacing w:after="160" w:line="259" w:lineRule="auto"/>
                    <w:ind w:hanging="720"/>
                    <w:rPr>
                      <w:color w:val="000000"/>
                    </w:rPr>
                  </w:pPr>
                  <w:r>
                    <w:t xml:space="preserve">                  Schedule </w:t>
                  </w:r>
                  <w:r>
                    <w:rPr>
                      <w:color w:val="000000"/>
                    </w:rPr>
                    <w:t>for Monday and Wednesday e- learning</w:t>
                  </w:r>
                </w:p>
              </w:tc>
            </w:tr>
            <w:tr w:rsidR="002F0957" w14:paraId="0BCB36DB" w14:textId="77777777" w:rsidTr="009D4D80">
              <w:tc>
                <w:tcPr>
                  <w:tcW w:w="3615" w:type="dxa"/>
                </w:tcPr>
                <w:p w14:paraId="4A13C715" w14:textId="77777777" w:rsidR="002F0957" w:rsidRDefault="002F0957" w:rsidP="002F0957">
                  <w:pPr>
                    <w:pBdr>
                      <w:top w:val="nil"/>
                      <w:left w:val="nil"/>
                      <w:bottom w:val="nil"/>
                      <w:right w:val="nil"/>
                      <w:between w:val="nil"/>
                    </w:pBdr>
                    <w:spacing w:after="160" w:line="259" w:lineRule="auto"/>
                    <w:ind w:hanging="720"/>
                    <w:rPr>
                      <w:color w:val="000000"/>
                    </w:rPr>
                  </w:pPr>
                  <w:r>
                    <w:t xml:space="preserve">               9:00-10:20</w:t>
                  </w:r>
                </w:p>
              </w:tc>
              <w:tc>
                <w:tcPr>
                  <w:tcW w:w="4305" w:type="dxa"/>
                </w:tcPr>
                <w:p w14:paraId="7B8633F1" w14:textId="77777777" w:rsidR="002F0957" w:rsidRDefault="002F0957" w:rsidP="002F0957">
                  <w:pPr>
                    <w:pBdr>
                      <w:top w:val="nil"/>
                      <w:left w:val="nil"/>
                      <w:bottom w:val="nil"/>
                      <w:right w:val="nil"/>
                      <w:between w:val="nil"/>
                    </w:pBdr>
                    <w:spacing w:after="160" w:line="259" w:lineRule="auto"/>
                    <w:ind w:hanging="720"/>
                    <w:rPr>
                      <w:color w:val="000000"/>
                    </w:rPr>
                  </w:pPr>
                  <w:r>
                    <w:t xml:space="preserve">               1st period class</w:t>
                  </w:r>
                </w:p>
              </w:tc>
            </w:tr>
            <w:tr w:rsidR="002F0957" w14:paraId="19AB7027" w14:textId="77777777" w:rsidTr="009D4D80">
              <w:tc>
                <w:tcPr>
                  <w:tcW w:w="3615" w:type="dxa"/>
                </w:tcPr>
                <w:p w14:paraId="0DF1A1F8" w14:textId="77777777" w:rsidR="002F0957" w:rsidRDefault="002F0957" w:rsidP="002F0957">
                  <w:pPr>
                    <w:pBdr>
                      <w:top w:val="nil"/>
                      <w:left w:val="nil"/>
                      <w:bottom w:val="nil"/>
                      <w:right w:val="nil"/>
                      <w:between w:val="nil"/>
                    </w:pBdr>
                    <w:spacing w:after="160" w:line="259" w:lineRule="auto"/>
                    <w:ind w:hanging="720"/>
                    <w:rPr>
                      <w:color w:val="000000"/>
                    </w:rPr>
                  </w:pPr>
                  <w:r>
                    <w:t xml:space="preserve">               10:25 - 11:25</w:t>
                  </w:r>
                </w:p>
              </w:tc>
              <w:tc>
                <w:tcPr>
                  <w:tcW w:w="4305" w:type="dxa"/>
                </w:tcPr>
                <w:p w14:paraId="009FAAC9" w14:textId="77777777" w:rsidR="002F0957" w:rsidRDefault="002F0957" w:rsidP="002F0957">
                  <w:pPr>
                    <w:pBdr>
                      <w:top w:val="nil"/>
                      <w:left w:val="nil"/>
                      <w:bottom w:val="nil"/>
                      <w:right w:val="nil"/>
                      <w:between w:val="nil"/>
                    </w:pBdr>
                    <w:spacing w:after="160" w:line="259" w:lineRule="auto"/>
                    <w:ind w:hanging="720"/>
                    <w:rPr>
                      <w:color w:val="000000"/>
                    </w:rPr>
                  </w:pPr>
                  <w:r>
                    <w:t xml:space="preserve">               2nd period class</w:t>
                  </w:r>
                </w:p>
              </w:tc>
            </w:tr>
            <w:tr w:rsidR="002F0957" w14:paraId="4F4E5E37" w14:textId="77777777" w:rsidTr="009D4D80">
              <w:tc>
                <w:tcPr>
                  <w:tcW w:w="3615" w:type="dxa"/>
                </w:tcPr>
                <w:p w14:paraId="0E7E7DE5" w14:textId="77777777" w:rsidR="002F0957" w:rsidRDefault="002F0957" w:rsidP="002F0957">
                  <w:pPr>
                    <w:pBdr>
                      <w:top w:val="nil"/>
                      <w:left w:val="nil"/>
                      <w:bottom w:val="nil"/>
                      <w:right w:val="nil"/>
                      <w:between w:val="nil"/>
                    </w:pBdr>
                    <w:spacing w:after="160" w:line="259" w:lineRule="auto"/>
                    <w:ind w:hanging="720"/>
                    <w:rPr>
                      <w:color w:val="000000"/>
                    </w:rPr>
                  </w:pPr>
                  <w:r>
                    <w:t xml:space="preserve">               11:30 - 12:30</w:t>
                  </w:r>
                </w:p>
              </w:tc>
              <w:tc>
                <w:tcPr>
                  <w:tcW w:w="4305" w:type="dxa"/>
                </w:tcPr>
                <w:p w14:paraId="11A0AB30" w14:textId="77777777" w:rsidR="002F0957" w:rsidRDefault="002F0957" w:rsidP="002F0957">
                  <w:pPr>
                    <w:pBdr>
                      <w:top w:val="nil"/>
                      <w:left w:val="nil"/>
                      <w:bottom w:val="nil"/>
                      <w:right w:val="nil"/>
                      <w:between w:val="nil"/>
                    </w:pBdr>
                    <w:spacing w:after="160" w:line="259" w:lineRule="auto"/>
                    <w:ind w:hanging="720"/>
                    <w:rPr>
                      <w:color w:val="000000"/>
                    </w:rPr>
                  </w:pPr>
                  <w:r>
                    <w:t xml:space="preserve">                3</w:t>
                  </w:r>
                  <w:proofErr w:type="gramStart"/>
                  <w:r>
                    <w:t>rd  period</w:t>
                  </w:r>
                  <w:proofErr w:type="gramEnd"/>
                  <w:r>
                    <w:t xml:space="preserve"> class</w:t>
                  </w:r>
                </w:p>
              </w:tc>
            </w:tr>
            <w:tr w:rsidR="002F0957" w14:paraId="430D92CC" w14:textId="77777777" w:rsidTr="009D4D80">
              <w:tc>
                <w:tcPr>
                  <w:tcW w:w="3615" w:type="dxa"/>
                </w:tcPr>
                <w:p w14:paraId="04D2678C" w14:textId="77777777" w:rsidR="002F0957" w:rsidRDefault="002F0957" w:rsidP="002F0957">
                  <w:pPr>
                    <w:pBdr>
                      <w:top w:val="nil"/>
                      <w:left w:val="nil"/>
                      <w:bottom w:val="nil"/>
                      <w:right w:val="nil"/>
                      <w:between w:val="nil"/>
                    </w:pBdr>
                    <w:spacing w:after="160" w:line="259" w:lineRule="auto"/>
                    <w:ind w:hanging="720"/>
                    <w:rPr>
                      <w:color w:val="000000"/>
                    </w:rPr>
                  </w:pPr>
                  <w:r>
                    <w:t xml:space="preserve">                1:30 - 2:30</w:t>
                  </w:r>
                </w:p>
              </w:tc>
              <w:tc>
                <w:tcPr>
                  <w:tcW w:w="4305" w:type="dxa"/>
                </w:tcPr>
                <w:p w14:paraId="03BA1441" w14:textId="77777777" w:rsidR="002F0957" w:rsidRDefault="002F0957" w:rsidP="002F0957">
                  <w:pPr>
                    <w:pBdr>
                      <w:top w:val="nil"/>
                      <w:left w:val="nil"/>
                      <w:bottom w:val="nil"/>
                      <w:right w:val="nil"/>
                      <w:between w:val="nil"/>
                    </w:pBdr>
                    <w:spacing w:after="160" w:line="259" w:lineRule="auto"/>
                    <w:ind w:hanging="720"/>
                    <w:rPr>
                      <w:color w:val="000000"/>
                    </w:rPr>
                  </w:pPr>
                  <w:r>
                    <w:t xml:space="preserve">                 4th period class</w:t>
                  </w:r>
                </w:p>
              </w:tc>
            </w:tr>
            <w:tr w:rsidR="002F0957" w14:paraId="650A40BC" w14:textId="77777777" w:rsidTr="009D4D80">
              <w:tc>
                <w:tcPr>
                  <w:tcW w:w="7920" w:type="dxa"/>
                  <w:gridSpan w:val="2"/>
                </w:tcPr>
                <w:p w14:paraId="6D714FBF" w14:textId="77777777" w:rsidR="002F0957" w:rsidRDefault="002F0957" w:rsidP="002F0957">
                  <w:pPr>
                    <w:pBdr>
                      <w:top w:val="nil"/>
                      <w:left w:val="nil"/>
                      <w:bottom w:val="nil"/>
                      <w:right w:val="nil"/>
                      <w:between w:val="nil"/>
                    </w:pBdr>
                    <w:spacing w:after="160" w:line="259" w:lineRule="auto"/>
                    <w:ind w:hanging="720"/>
                    <w:rPr>
                      <w:color w:val="000000"/>
                    </w:rPr>
                  </w:pPr>
                  <w:r>
                    <w:t xml:space="preserve">                 Schedule</w:t>
                  </w:r>
                  <w:r>
                    <w:rPr>
                      <w:color w:val="000000"/>
                    </w:rPr>
                    <w:t xml:space="preserve"> for Tuesday and Thursday e- learning</w:t>
                  </w:r>
                </w:p>
              </w:tc>
            </w:tr>
            <w:tr w:rsidR="002F0957" w14:paraId="5AF988EC" w14:textId="77777777" w:rsidTr="009D4D80">
              <w:tc>
                <w:tcPr>
                  <w:tcW w:w="3615" w:type="dxa"/>
                </w:tcPr>
                <w:p w14:paraId="6D915A37" w14:textId="77777777" w:rsidR="002F0957" w:rsidRDefault="002F0957" w:rsidP="002F0957">
                  <w:pPr>
                    <w:spacing w:after="160" w:line="259" w:lineRule="auto"/>
                    <w:ind w:hanging="720"/>
                  </w:pPr>
                  <w:r>
                    <w:t xml:space="preserve">               9:00-10:20</w:t>
                  </w:r>
                </w:p>
              </w:tc>
              <w:tc>
                <w:tcPr>
                  <w:tcW w:w="4305" w:type="dxa"/>
                </w:tcPr>
                <w:p w14:paraId="210B903B" w14:textId="77777777" w:rsidR="002F0957" w:rsidRDefault="002F0957" w:rsidP="002F0957">
                  <w:pPr>
                    <w:spacing w:after="160" w:line="259" w:lineRule="auto"/>
                    <w:ind w:hanging="720"/>
                  </w:pPr>
                  <w:r>
                    <w:t xml:space="preserve">               5</w:t>
                  </w:r>
                  <w:proofErr w:type="gramStart"/>
                  <w:r>
                    <w:t>th  period</w:t>
                  </w:r>
                  <w:proofErr w:type="gramEnd"/>
                  <w:r>
                    <w:t xml:space="preserve"> class</w:t>
                  </w:r>
                </w:p>
              </w:tc>
            </w:tr>
            <w:tr w:rsidR="002F0957" w14:paraId="2DF2F748" w14:textId="77777777" w:rsidTr="009D4D80">
              <w:tc>
                <w:tcPr>
                  <w:tcW w:w="3615" w:type="dxa"/>
                </w:tcPr>
                <w:p w14:paraId="70AB91CA" w14:textId="77777777" w:rsidR="002F0957" w:rsidRDefault="002F0957" w:rsidP="002F0957">
                  <w:pPr>
                    <w:spacing w:after="160" w:line="259" w:lineRule="auto"/>
                    <w:ind w:hanging="720"/>
                  </w:pPr>
                  <w:r>
                    <w:t xml:space="preserve">               10:25 - 11:25</w:t>
                  </w:r>
                </w:p>
              </w:tc>
              <w:tc>
                <w:tcPr>
                  <w:tcW w:w="4305" w:type="dxa"/>
                </w:tcPr>
                <w:p w14:paraId="40757D96" w14:textId="77777777" w:rsidR="002F0957" w:rsidRDefault="002F0957" w:rsidP="002F0957">
                  <w:pPr>
                    <w:spacing w:after="160" w:line="259" w:lineRule="auto"/>
                    <w:ind w:hanging="720"/>
                  </w:pPr>
                  <w:r>
                    <w:t xml:space="preserve">               6</w:t>
                  </w:r>
                  <w:proofErr w:type="gramStart"/>
                  <w:r>
                    <w:t>th  period</w:t>
                  </w:r>
                  <w:proofErr w:type="gramEnd"/>
                  <w:r>
                    <w:t xml:space="preserve"> class</w:t>
                  </w:r>
                </w:p>
              </w:tc>
            </w:tr>
            <w:tr w:rsidR="002F0957" w14:paraId="5421EE78" w14:textId="77777777" w:rsidTr="009D4D80">
              <w:tc>
                <w:tcPr>
                  <w:tcW w:w="3615" w:type="dxa"/>
                </w:tcPr>
                <w:p w14:paraId="0550C859" w14:textId="77777777" w:rsidR="002F0957" w:rsidRDefault="002F0957" w:rsidP="002F0957">
                  <w:pPr>
                    <w:spacing w:after="160" w:line="259" w:lineRule="auto"/>
                    <w:ind w:hanging="720"/>
                  </w:pPr>
                  <w:r>
                    <w:t xml:space="preserve">               11:30 - 12:30</w:t>
                  </w:r>
                </w:p>
              </w:tc>
              <w:tc>
                <w:tcPr>
                  <w:tcW w:w="4305" w:type="dxa"/>
                </w:tcPr>
                <w:p w14:paraId="79ED02B8" w14:textId="77777777" w:rsidR="002F0957" w:rsidRDefault="002F0957" w:rsidP="002F0957">
                  <w:pPr>
                    <w:spacing w:after="160" w:line="259" w:lineRule="auto"/>
                    <w:ind w:hanging="720"/>
                  </w:pPr>
                  <w:r>
                    <w:t xml:space="preserve">                7th   period class</w:t>
                  </w:r>
                </w:p>
              </w:tc>
            </w:tr>
            <w:tr w:rsidR="002F0957" w14:paraId="05D2E1F6" w14:textId="77777777" w:rsidTr="009D4D80">
              <w:tc>
                <w:tcPr>
                  <w:tcW w:w="3615" w:type="dxa"/>
                </w:tcPr>
                <w:p w14:paraId="6AE54332" w14:textId="77777777" w:rsidR="002F0957" w:rsidRDefault="002F0957" w:rsidP="002F0957">
                  <w:pPr>
                    <w:spacing w:after="160" w:line="259" w:lineRule="auto"/>
                    <w:ind w:hanging="720"/>
                  </w:pPr>
                  <w:r>
                    <w:t xml:space="preserve">                1:30 - 2:30</w:t>
                  </w:r>
                </w:p>
              </w:tc>
              <w:tc>
                <w:tcPr>
                  <w:tcW w:w="4305" w:type="dxa"/>
                </w:tcPr>
                <w:p w14:paraId="61EC2AB2" w14:textId="77777777" w:rsidR="002F0957" w:rsidRDefault="002F0957" w:rsidP="002F0957">
                  <w:pPr>
                    <w:spacing w:after="160" w:line="259" w:lineRule="auto"/>
                    <w:ind w:hanging="720"/>
                  </w:pPr>
                  <w:r>
                    <w:t xml:space="preserve">                 8th period class</w:t>
                  </w:r>
                </w:p>
              </w:tc>
            </w:tr>
          </w:tbl>
          <w:p w14:paraId="02EB378F" w14:textId="77777777" w:rsidR="002F0957" w:rsidRDefault="002F0957" w:rsidP="002F0957"/>
          <w:p w14:paraId="1A1F29A7" w14:textId="77777777" w:rsidR="002F0957" w:rsidRDefault="002F0957" w:rsidP="002F0957">
            <w:r>
              <w:t>1.1. Friday and other 1:1 or small group supports times:</w:t>
            </w:r>
          </w:p>
          <w:p w14:paraId="7F061489" w14:textId="77777777" w:rsidR="002F0957" w:rsidRDefault="002F0957" w:rsidP="002F0957">
            <w:pPr>
              <w:numPr>
                <w:ilvl w:val="0"/>
                <w:numId w:val="3"/>
              </w:numPr>
              <w:spacing w:line="259" w:lineRule="auto"/>
            </w:pPr>
            <w:r>
              <w:t>teachers will be available in their Microsoft Teams chat “rooms” during the times on the Friday schedule below.  Students can log in to the chat room for support</w:t>
            </w:r>
          </w:p>
          <w:p w14:paraId="45EEE1CC" w14:textId="77777777" w:rsidR="002F0957" w:rsidRDefault="002F0957" w:rsidP="002F0957">
            <w:pPr>
              <w:numPr>
                <w:ilvl w:val="0"/>
                <w:numId w:val="3"/>
              </w:numPr>
              <w:spacing w:line="259" w:lineRule="auto"/>
            </w:pPr>
            <w:r>
              <w:t>Students will need to communicate with their teacher BEFORE Friday in order to complete a corrective or re-test during this time.</w:t>
            </w:r>
          </w:p>
          <w:p w14:paraId="052E6A2F" w14:textId="77777777" w:rsidR="002F0957" w:rsidRDefault="002F0957" w:rsidP="002F0957">
            <w:pPr>
              <w:numPr>
                <w:ilvl w:val="0"/>
                <w:numId w:val="3"/>
              </w:numPr>
              <w:spacing w:after="160" w:line="259" w:lineRule="auto"/>
            </w:pPr>
            <w:r>
              <w:t>Each teacher will explain and post how students can sign up for other times (outside of this schedule) to get additional support or to work on correctives and re-tests during non-core class times.</w:t>
            </w:r>
          </w:p>
          <w:p w14:paraId="6A05A809" w14:textId="77777777" w:rsidR="002F0957" w:rsidRDefault="002F0957" w:rsidP="002F095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F0957" w14:paraId="5EDABA82" w14:textId="77777777" w:rsidTr="009D4D80">
              <w:trPr>
                <w:trHeight w:val="420"/>
              </w:trPr>
              <w:tc>
                <w:tcPr>
                  <w:tcW w:w="9360" w:type="dxa"/>
                  <w:gridSpan w:val="2"/>
                  <w:shd w:val="clear" w:color="auto" w:fill="auto"/>
                  <w:tcMar>
                    <w:top w:w="100" w:type="dxa"/>
                    <w:left w:w="100" w:type="dxa"/>
                    <w:bottom w:w="100" w:type="dxa"/>
                    <w:right w:w="100" w:type="dxa"/>
                  </w:tcMar>
                </w:tcPr>
                <w:p w14:paraId="6A870A29" w14:textId="77777777" w:rsidR="002F0957" w:rsidRDefault="002F0957" w:rsidP="002F0957">
                  <w:pPr>
                    <w:widowControl w:val="0"/>
                    <w:pBdr>
                      <w:top w:val="nil"/>
                      <w:left w:val="nil"/>
                      <w:bottom w:val="nil"/>
                      <w:right w:val="nil"/>
                      <w:between w:val="nil"/>
                    </w:pBdr>
                    <w:spacing w:line="240" w:lineRule="auto"/>
                  </w:pPr>
                  <w:r>
                    <w:t>Friday Study Hall Schedule</w:t>
                  </w:r>
                </w:p>
              </w:tc>
            </w:tr>
            <w:tr w:rsidR="002F0957" w14:paraId="6F7A497F" w14:textId="77777777" w:rsidTr="009D4D80">
              <w:tc>
                <w:tcPr>
                  <w:tcW w:w="4680" w:type="dxa"/>
                  <w:shd w:val="clear" w:color="auto" w:fill="auto"/>
                  <w:tcMar>
                    <w:top w:w="100" w:type="dxa"/>
                    <w:left w:w="100" w:type="dxa"/>
                    <w:bottom w:w="100" w:type="dxa"/>
                    <w:right w:w="100" w:type="dxa"/>
                  </w:tcMar>
                </w:tcPr>
                <w:p w14:paraId="620A758C" w14:textId="77777777" w:rsidR="002F0957" w:rsidRDefault="002F0957" w:rsidP="002F0957">
                  <w:pPr>
                    <w:widowControl w:val="0"/>
                    <w:pBdr>
                      <w:top w:val="nil"/>
                      <w:left w:val="nil"/>
                      <w:bottom w:val="nil"/>
                      <w:right w:val="nil"/>
                      <w:between w:val="nil"/>
                    </w:pBdr>
                    <w:spacing w:line="240" w:lineRule="auto"/>
                  </w:pPr>
                  <w:r>
                    <w:t>8:00- 9:00</w:t>
                  </w:r>
                </w:p>
              </w:tc>
              <w:tc>
                <w:tcPr>
                  <w:tcW w:w="4680" w:type="dxa"/>
                  <w:shd w:val="clear" w:color="auto" w:fill="auto"/>
                  <w:tcMar>
                    <w:top w:w="100" w:type="dxa"/>
                    <w:left w:w="100" w:type="dxa"/>
                    <w:bottom w:w="100" w:type="dxa"/>
                    <w:right w:w="100" w:type="dxa"/>
                  </w:tcMar>
                </w:tcPr>
                <w:p w14:paraId="601BFC44" w14:textId="77777777" w:rsidR="002F0957" w:rsidRDefault="002F0957" w:rsidP="002F0957">
                  <w:pPr>
                    <w:widowControl w:val="0"/>
                    <w:pBdr>
                      <w:top w:val="nil"/>
                      <w:left w:val="nil"/>
                      <w:bottom w:val="nil"/>
                      <w:right w:val="nil"/>
                      <w:between w:val="nil"/>
                    </w:pBdr>
                    <w:spacing w:line="240" w:lineRule="auto"/>
                  </w:pPr>
                  <w:r>
                    <w:t xml:space="preserve">Social Studies/Mrs. </w:t>
                  </w:r>
                  <w:proofErr w:type="spellStart"/>
                  <w:r>
                    <w:t>Hammerle</w:t>
                  </w:r>
                  <w:proofErr w:type="spellEnd"/>
                </w:p>
              </w:tc>
            </w:tr>
            <w:tr w:rsidR="002F0957" w14:paraId="60B273E5" w14:textId="77777777" w:rsidTr="009D4D80">
              <w:tc>
                <w:tcPr>
                  <w:tcW w:w="4680" w:type="dxa"/>
                  <w:shd w:val="clear" w:color="auto" w:fill="auto"/>
                  <w:tcMar>
                    <w:top w:w="100" w:type="dxa"/>
                    <w:left w:w="100" w:type="dxa"/>
                    <w:bottom w:w="100" w:type="dxa"/>
                    <w:right w:w="100" w:type="dxa"/>
                  </w:tcMar>
                </w:tcPr>
                <w:p w14:paraId="4BE7967D" w14:textId="77777777" w:rsidR="002F0957" w:rsidRDefault="002F0957" w:rsidP="002F0957">
                  <w:pPr>
                    <w:widowControl w:val="0"/>
                    <w:pBdr>
                      <w:top w:val="nil"/>
                      <w:left w:val="nil"/>
                      <w:bottom w:val="nil"/>
                      <w:right w:val="nil"/>
                      <w:between w:val="nil"/>
                    </w:pBdr>
                    <w:spacing w:line="240" w:lineRule="auto"/>
                  </w:pPr>
                  <w:r>
                    <w:t>9:05-10:05</w:t>
                  </w:r>
                </w:p>
              </w:tc>
              <w:tc>
                <w:tcPr>
                  <w:tcW w:w="4680" w:type="dxa"/>
                  <w:shd w:val="clear" w:color="auto" w:fill="auto"/>
                  <w:tcMar>
                    <w:top w:w="100" w:type="dxa"/>
                    <w:left w:w="100" w:type="dxa"/>
                    <w:bottom w:w="100" w:type="dxa"/>
                    <w:right w:w="100" w:type="dxa"/>
                  </w:tcMar>
                </w:tcPr>
                <w:p w14:paraId="0BB74EAC" w14:textId="77777777" w:rsidR="002F0957" w:rsidRDefault="002F0957" w:rsidP="002F0957">
                  <w:pPr>
                    <w:widowControl w:val="0"/>
                    <w:pBdr>
                      <w:top w:val="nil"/>
                      <w:left w:val="nil"/>
                      <w:bottom w:val="nil"/>
                      <w:right w:val="nil"/>
                      <w:between w:val="nil"/>
                    </w:pBdr>
                    <w:spacing w:line="240" w:lineRule="auto"/>
                  </w:pPr>
                  <w:r>
                    <w:t>Math</w:t>
                  </w:r>
                </w:p>
              </w:tc>
            </w:tr>
            <w:tr w:rsidR="002F0957" w14:paraId="5DAFC8D8" w14:textId="77777777" w:rsidTr="009D4D80">
              <w:tc>
                <w:tcPr>
                  <w:tcW w:w="4680" w:type="dxa"/>
                  <w:shd w:val="clear" w:color="auto" w:fill="auto"/>
                  <w:tcMar>
                    <w:top w:w="100" w:type="dxa"/>
                    <w:left w:w="100" w:type="dxa"/>
                    <w:bottom w:w="100" w:type="dxa"/>
                    <w:right w:w="100" w:type="dxa"/>
                  </w:tcMar>
                </w:tcPr>
                <w:p w14:paraId="60BA2F3B" w14:textId="77777777" w:rsidR="002F0957" w:rsidRDefault="002F0957" w:rsidP="002F0957">
                  <w:pPr>
                    <w:widowControl w:val="0"/>
                    <w:pBdr>
                      <w:top w:val="nil"/>
                      <w:left w:val="nil"/>
                      <w:bottom w:val="nil"/>
                      <w:right w:val="nil"/>
                      <w:between w:val="nil"/>
                    </w:pBdr>
                    <w:spacing w:line="240" w:lineRule="auto"/>
                  </w:pPr>
                  <w:r>
                    <w:t>10:10 - 11:10</w:t>
                  </w:r>
                </w:p>
              </w:tc>
              <w:tc>
                <w:tcPr>
                  <w:tcW w:w="4680" w:type="dxa"/>
                  <w:shd w:val="clear" w:color="auto" w:fill="auto"/>
                  <w:tcMar>
                    <w:top w:w="100" w:type="dxa"/>
                    <w:left w:w="100" w:type="dxa"/>
                    <w:bottom w:w="100" w:type="dxa"/>
                    <w:right w:w="100" w:type="dxa"/>
                  </w:tcMar>
                </w:tcPr>
                <w:p w14:paraId="0A6CB2C4" w14:textId="77777777" w:rsidR="002F0957" w:rsidRDefault="002F0957" w:rsidP="002F0957">
                  <w:pPr>
                    <w:widowControl w:val="0"/>
                    <w:pBdr>
                      <w:top w:val="nil"/>
                      <w:left w:val="nil"/>
                      <w:bottom w:val="nil"/>
                      <w:right w:val="nil"/>
                      <w:between w:val="nil"/>
                    </w:pBdr>
                    <w:spacing w:line="240" w:lineRule="auto"/>
                  </w:pPr>
                  <w:r>
                    <w:t>English</w:t>
                  </w:r>
                </w:p>
              </w:tc>
            </w:tr>
            <w:tr w:rsidR="002F0957" w14:paraId="43FC4162" w14:textId="77777777" w:rsidTr="009D4D80">
              <w:tc>
                <w:tcPr>
                  <w:tcW w:w="4680" w:type="dxa"/>
                  <w:shd w:val="clear" w:color="auto" w:fill="auto"/>
                  <w:tcMar>
                    <w:top w:w="100" w:type="dxa"/>
                    <w:left w:w="100" w:type="dxa"/>
                    <w:bottom w:w="100" w:type="dxa"/>
                    <w:right w:w="100" w:type="dxa"/>
                  </w:tcMar>
                </w:tcPr>
                <w:p w14:paraId="147D5C80" w14:textId="77777777" w:rsidR="002F0957" w:rsidRDefault="002F0957" w:rsidP="002F0957">
                  <w:pPr>
                    <w:widowControl w:val="0"/>
                    <w:pBdr>
                      <w:top w:val="nil"/>
                      <w:left w:val="nil"/>
                      <w:bottom w:val="nil"/>
                      <w:right w:val="nil"/>
                      <w:between w:val="nil"/>
                    </w:pBdr>
                    <w:spacing w:line="240" w:lineRule="auto"/>
                  </w:pPr>
                  <w:r>
                    <w:t>12:15-1:15</w:t>
                  </w:r>
                </w:p>
              </w:tc>
              <w:tc>
                <w:tcPr>
                  <w:tcW w:w="4680" w:type="dxa"/>
                  <w:shd w:val="clear" w:color="auto" w:fill="auto"/>
                  <w:tcMar>
                    <w:top w:w="100" w:type="dxa"/>
                    <w:left w:w="100" w:type="dxa"/>
                    <w:bottom w:w="100" w:type="dxa"/>
                    <w:right w:w="100" w:type="dxa"/>
                  </w:tcMar>
                </w:tcPr>
                <w:p w14:paraId="3E63FE78" w14:textId="77777777" w:rsidR="002F0957" w:rsidRDefault="002F0957" w:rsidP="002F0957">
                  <w:pPr>
                    <w:widowControl w:val="0"/>
                    <w:pBdr>
                      <w:top w:val="nil"/>
                      <w:left w:val="nil"/>
                      <w:bottom w:val="nil"/>
                      <w:right w:val="nil"/>
                      <w:between w:val="nil"/>
                    </w:pBdr>
                    <w:spacing w:line="240" w:lineRule="auto"/>
                  </w:pPr>
                  <w:r>
                    <w:t>Science</w:t>
                  </w:r>
                </w:p>
              </w:tc>
            </w:tr>
            <w:tr w:rsidR="002F0957" w14:paraId="7B1493BF" w14:textId="77777777" w:rsidTr="009D4D80">
              <w:tc>
                <w:tcPr>
                  <w:tcW w:w="4680" w:type="dxa"/>
                  <w:shd w:val="clear" w:color="auto" w:fill="auto"/>
                  <w:tcMar>
                    <w:top w:w="100" w:type="dxa"/>
                    <w:left w:w="100" w:type="dxa"/>
                    <w:bottom w:w="100" w:type="dxa"/>
                    <w:right w:w="100" w:type="dxa"/>
                  </w:tcMar>
                </w:tcPr>
                <w:p w14:paraId="530BCB21" w14:textId="77777777" w:rsidR="002F0957" w:rsidRDefault="002F0957" w:rsidP="002F0957">
                  <w:pPr>
                    <w:widowControl w:val="0"/>
                    <w:pBdr>
                      <w:top w:val="nil"/>
                      <w:left w:val="nil"/>
                      <w:bottom w:val="nil"/>
                      <w:right w:val="nil"/>
                      <w:between w:val="nil"/>
                    </w:pBdr>
                    <w:spacing w:line="240" w:lineRule="auto"/>
                  </w:pPr>
                  <w:r>
                    <w:t>1:20-2:20</w:t>
                  </w:r>
                </w:p>
              </w:tc>
              <w:tc>
                <w:tcPr>
                  <w:tcW w:w="4680" w:type="dxa"/>
                  <w:shd w:val="clear" w:color="auto" w:fill="auto"/>
                  <w:tcMar>
                    <w:top w:w="100" w:type="dxa"/>
                    <w:left w:w="100" w:type="dxa"/>
                    <w:bottom w:w="100" w:type="dxa"/>
                    <w:right w:w="100" w:type="dxa"/>
                  </w:tcMar>
                </w:tcPr>
                <w:p w14:paraId="6E67019D" w14:textId="77777777" w:rsidR="002F0957" w:rsidRDefault="002F0957" w:rsidP="002F0957">
                  <w:pPr>
                    <w:widowControl w:val="0"/>
                    <w:pBdr>
                      <w:top w:val="nil"/>
                      <w:left w:val="nil"/>
                      <w:bottom w:val="nil"/>
                      <w:right w:val="nil"/>
                      <w:between w:val="nil"/>
                    </w:pBdr>
                    <w:spacing w:line="240" w:lineRule="auto"/>
                  </w:pPr>
                  <w:r>
                    <w:t>Theology</w:t>
                  </w:r>
                </w:p>
              </w:tc>
            </w:tr>
            <w:tr w:rsidR="002F0957" w14:paraId="3252EAC6" w14:textId="77777777" w:rsidTr="009D4D80">
              <w:tc>
                <w:tcPr>
                  <w:tcW w:w="4680" w:type="dxa"/>
                  <w:shd w:val="clear" w:color="auto" w:fill="auto"/>
                  <w:tcMar>
                    <w:top w:w="100" w:type="dxa"/>
                    <w:left w:w="100" w:type="dxa"/>
                    <w:bottom w:w="100" w:type="dxa"/>
                    <w:right w:w="100" w:type="dxa"/>
                  </w:tcMar>
                </w:tcPr>
                <w:p w14:paraId="1AA49D82" w14:textId="77777777" w:rsidR="002F0957" w:rsidRDefault="002F0957" w:rsidP="002F0957">
                  <w:pPr>
                    <w:widowControl w:val="0"/>
                    <w:pBdr>
                      <w:top w:val="nil"/>
                      <w:left w:val="nil"/>
                      <w:bottom w:val="nil"/>
                      <w:right w:val="nil"/>
                      <w:between w:val="nil"/>
                    </w:pBdr>
                    <w:spacing w:line="240" w:lineRule="auto"/>
                  </w:pPr>
                  <w:r>
                    <w:t>2:25-3:25</w:t>
                  </w:r>
                </w:p>
              </w:tc>
              <w:tc>
                <w:tcPr>
                  <w:tcW w:w="4680" w:type="dxa"/>
                  <w:shd w:val="clear" w:color="auto" w:fill="auto"/>
                  <w:tcMar>
                    <w:top w:w="100" w:type="dxa"/>
                    <w:left w:w="100" w:type="dxa"/>
                    <w:bottom w:w="100" w:type="dxa"/>
                    <w:right w:w="100" w:type="dxa"/>
                  </w:tcMar>
                </w:tcPr>
                <w:p w14:paraId="1C353AC4" w14:textId="77777777" w:rsidR="002F0957" w:rsidRDefault="002F0957" w:rsidP="002F0957">
                  <w:pPr>
                    <w:widowControl w:val="0"/>
                    <w:pBdr>
                      <w:top w:val="nil"/>
                      <w:left w:val="nil"/>
                      <w:bottom w:val="nil"/>
                      <w:right w:val="nil"/>
                      <w:between w:val="nil"/>
                    </w:pBdr>
                    <w:spacing w:line="240" w:lineRule="auto"/>
                  </w:pPr>
                  <w:r>
                    <w:t>Spanish/Health</w:t>
                  </w:r>
                </w:p>
              </w:tc>
            </w:tr>
          </w:tbl>
          <w:p w14:paraId="5A39BBE3" w14:textId="77777777" w:rsidR="002F0957" w:rsidRDefault="002F0957" w:rsidP="002F0957"/>
          <w:p w14:paraId="4F606C37" w14:textId="77777777" w:rsidR="002F0957" w:rsidRDefault="002F0957" w:rsidP="002F0957">
            <w:pPr>
              <w:numPr>
                <w:ilvl w:val="0"/>
                <w:numId w:val="4"/>
              </w:numPr>
              <w:pBdr>
                <w:top w:val="nil"/>
                <w:left w:val="nil"/>
                <w:bottom w:val="nil"/>
                <w:right w:val="nil"/>
                <w:between w:val="nil"/>
              </w:pBdr>
              <w:spacing w:line="259" w:lineRule="auto"/>
            </w:pPr>
            <w:r>
              <w:rPr>
                <w:color w:val="000000"/>
              </w:rPr>
              <w:t xml:space="preserve">Morning announcements and prayer will take place each day during the first class of the day, as a result this class is scheduled for an additional 15 minutes.  </w:t>
            </w:r>
          </w:p>
          <w:p w14:paraId="5BC6D8A7" w14:textId="77777777" w:rsidR="002F0957" w:rsidRPr="00F93F26" w:rsidRDefault="002F0957" w:rsidP="002F0957">
            <w:pPr>
              <w:numPr>
                <w:ilvl w:val="0"/>
                <w:numId w:val="4"/>
              </w:numPr>
              <w:pBdr>
                <w:top w:val="nil"/>
                <w:left w:val="nil"/>
                <w:bottom w:val="nil"/>
                <w:right w:val="nil"/>
                <w:between w:val="nil"/>
              </w:pBdr>
              <w:spacing w:line="259" w:lineRule="auto"/>
            </w:pPr>
            <w:r w:rsidRPr="00F93F26">
              <w:rPr>
                <w:color w:val="000000"/>
              </w:rPr>
              <w:t xml:space="preserve">Attendance will be taken in each class period.  Students must be present for all 4 classes each day. </w:t>
            </w:r>
          </w:p>
          <w:p w14:paraId="189495CF" w14:textId="77777777" w:rsidR="002F0957" w:rsidRPr="00F93F26" w:rsidRDefault="002F0957" w:rsidP="002F0957">
            <w:pPr>
              <w:numPr>
                <w:ilvl w:val="0"/>
                <w:numId w:val="4"/>
              </w:numPr>
              <w:pBdr>
                <w:top w:val="nil"/>
                <w:left w:val="nil"/>
                <w:bottom w:val="nil"/>
                <w:right w:val="nil"/>
                <w:between w:val="nil"/>
              </w:pBdr>
              <w:spacing w:line="259" w:lineRule="auto"/>
            </w:pPr>
            <w:r>
              <w:rPr>
                <w:color w:val="000000"/>
              </w:rPr>
              <w:t>Students will be NOT be required to attend the following classes online this semester:</w:t>
            </w:r>
          </w:p>
          <w:p w14:paraId="1C340F28" w14:textId="77777777" w:rsidR="002F0957" w:rsidRPr="00F93F26" w:rsidRDefault="002F0957" w:rsidP="002F0957">
            <w:pPr>
              <w:numPr>
                <w:ilvl w:val="1"/>
                <w:numId w:val="4"/>
              </w:numPr>
              <w:pBdr>
                <w:top w:val="nil"/>
                <w:left w:val="nil"/>
                <w:bottom w:val="nil"/>
                <w:right w:val="nil"/>
                <w:between w:val="nil"/>
              </w:pBdr>
              <w:spacing w:line="259" w:lineRule="auto"/>
            </w:pPr>
            <w:r>
              <w:rPr>
                <w:color w:val="000000"/>
              </w:rPr>
              <w:t xml:space="preserve">P.E. </w:t>
            </w:r>
          </w:p>
          <w:p w14:paraId="69AE3B78" w14:textId="77777777" w:rsidR="002F0957" w:rsidRPr="00F93F26" w:rsidRDefault="002F0957" w:rsidP="002F0957">
            <w:pPr>
              <w:numPr>
                <w:ilvl w:val="1"/>
                <w:numId w:val="4"/>
              </w:numPr>
              <w:pBdr>
                <w:top w:val="nil"/>
                <w:left w:val="nil"/>
                <w:bottom w:val="nil"/>
                <w:right w:val="nil"/>
                <w:between w:val="nil"/>
              </w:pBdr>
              <w:spacing w:line="259" w:lineRule="auto"/>
            </w:pPr>
            <w:r>
              <w:rPr>
                <w:color w:val="000000"/>
              </w:rPr>
              <w:t>Choir</w:t>
            </w:r>
          </w:p>
          <w:p w14:paraId="728D4790" w14:textId="77777777" w:rsidR="002F0957" w:rsidRPr="00F93F26" w:rsidRDefault="002F0957" w:rsidP="002F0957">
            <w:pPr>
              <w:numPr>
                <w:ilvl w:val="1"/>
                <w:numId w:val="4"/>
              </w:numPr>
              <w:pBdr>
                <w:top w:val="nil"/>
                <w:left w:val="nil"/>
                <w:bottom w:val="nil"/>
                <w:right w:val="nil"/>
                <w:between w:val="nil"/>
              </w:pBdr>
              <w:spacing w:line="259" w:lineRule="auto"/>
            </w:pPr>
            <w:r>
              <w:rPr>
                <w:color w:val="000000"/>
              </w:rPr>
              <w:t>Music</w:t>
            </w:r>
          </w:p>
          <w:p w14:paraId="56979F28" w14:textId="77777777" w:rsidR="002F0957" w:rsidRPr="00F93F26" w:rsidRDefault="002F0957" w:rsidP="002F0957">
            <w:pPr>
              <w:numPr>
                <w:ilvl w:val="1"/>
                <w:numId w:val="4"/>
              </w:numPr>
              <w:pBdr>
                <w:top w:val="nil"/>
                <w:left w:val="nil"/>
                <w:bottom w:val="nil"/>
                <w:right w:val="nil"/>
                <w:between w:val="nil"/>
              </w:pBdr>
              <w:spacing w:line="259" w:lineRule="auto"/>
            </w:pPr>
            <w:r>
              <w:rPr>
                <w:color w:val="000000"/>
              </w:rPr>
              <w:t>Art</w:t>
            </w:r>
          </w:p>
          <w:p w14:paraId="4E0FB565" w14:textId="77777777" w:rsidR="002F0957" w:rsidRDefault="002F0957" w:rsidP="002F0957">
            <w:pPr>
              <w:numPr>
                <w:ilvl w:val="1"/>
                <w:numId w:val="4"/>
              </w:numPr>
              <w:pBdr>
                <w:top w:val="nil"/>
                <w:left w:val="nil"/>
                <w:bottom w:val="nil"/>
                <w:right w:val="nil"/>
                <w:between w:val="nil"/>
              </w:pBdr>
              <w:spacing w:line="259" w:lineRule="auto"/>
            </w:pPr>
            <w:r w:rsidRPr="00F93F26">
              <w:rPr>
                <w:color w:val="000000"/>
              </w:rPr>
              <w:t>Theater</w:t>
            </w:r>
          </w:p>
          <w:p w14:paraId="5740C3A7" w14:textId="77777777" w:rsidR="002F0957" w:rsidRDefault="002F0957" w:rsidP="002F0957">
            <w:pPr>
              <w:numPr>
                <w:ilvl w:val="1"/>
                <w:numId w:val="4"/>
              </w:numPr>
              <w:pBdr>
                <w:top w:val="nil"/>
                <w:left w:val="nil"/>
                <w:bottom w:val="nil"/>
                <w:right w:val="nil"/>
                <w:between w:val="nil"/>
              </w:pBdr>
              <w:spacing w:line="259" w:lineRule="auto"/>
            </w:pPr>
            <w:r>
              <w:t xml:space="preserve">Study Hall – note that your study hall teacher will invite you to a Microsoft Teams meeting and will be available to provide supports to you during this time, but attendance is not required. </w:t>
            </w:r>
          </w:p>
          <w:p w14:paraId="7FC13D6A" w14:textId="77777777" w:rsidR="002F0957" w:rsidRDefault="002F0957" w:rsidP="002F0957">
            <w:pPr>
              <w:numPr>
                <w:ilvl w:val="1"/>
                <w:numId w:val="4"/>
              </w:numPr>
              <w:pBdr>
                <w:top w:val="nil"/>
                <w:left w:val="nil"/>
                <w:bottom w:val="nil"/>
                <w:right w:val="nil"/>
                <w:between w:val="nil"/>
              </w:pBdr>
              <w:spacing w:line="259" w:lineRule="auto"/>
            </w:pPr>
            <w:r>
              <w:t>Advisory – all students will complete a CWS capstone project independently.  Instructions on this project will be sent out to students by e-mail from our CWS staff.</w:t>
            </w:r>
          </w:p>
          <w:p w14:paraId="537EB253" w14:textId="77777777" w:rsidR="002F0957" w:rsidRDefault="002F0957" w:rsidP="002F0957">
            <w:pPr>
              <w:numPr>
                <w:ilvl w:val="0"/>
                <w:numId w:val="4"/>
              </w:numPr>
              <w:pBdr>
                <w:top w:val="nil"/>
                <w:left w:val="nil"/>
                <w:bottom w:val="nil"/>
                <w:right w:val="nil"/>
                <w:between w:val="nil"/>
              </w:pBdr>
              <w:spacing w:line="259" w:lineRule="auto"/>
            </w:pPr>
            <w:r>
              <w:t xml:space="preserve">If a student is currently enrolled in any of the electives for credit listed in #4 their current grade in the class will become their final grade.  Students may choose to do an additional independent assignment to make up an Incomplete or failing grade in any of these classes.  </w:t>
            </w:r>
          </w:p>
          <w:p w14:paraId="63E4F1EB" w14:textId="77777777" w:rsidR="002F0957" w:rsidRDefault="002F0957" w:rsidP="002F0957">
            <w:pPr>
              <w:numPr>
                <w:ilvl w:val="0"/>
                <w:numId w:val="4"/>
              </w:numPr>
              <w:pBdr>
                <w:top w:val="nil"/>
                <w:left w:val="nil"/>
                <w:bottom w:val="nil"/>
                <w:right w:val="nil"/>
                <w:between w:val="nil"/>
              </w:pBdr>
              <w:spacing w:line="259" w:lineRule="auto"/>
            </w:pPr>
            <w:r>
              <w:t>Supports for students with IEPs</w:t>
            </w:r>
          </w:p>
          <w:p w14:paraId="003FCF95" w14:textId="77777777" w:rsidR="002F0957" w:rsidRDefault="002F0957" w:rsidP="002F0957">
            <w:pPr>
              <w:numPr>
                <w:ilvl w:val="1"/>
                <w:numId w:val="4"/>
              </w:numPr>
              <w:pBdr>
                <w:top w:val="nil"/>
                <w:left w:val="nil"/>
                <w:bottom w:val="nil"/>
                <w:right w:val="nil"/>
                <w:between w:val="nil"/>
              </w:pBdr>
              <w:spacing w:line="259" w:lineRule="auto"/>
            </w:pPr>
            <w:r>
              <w:t>Our Special education teacher will schedule regular check ins with all students who have an IEP according to their plan.</w:t>
            </w:r>
          </w:p>
          <w:p w14:paraId="201FF409" w14:textId="77777777" w:rsidR="002F0957" w:rsidRDefault="002F0957" w:rsidP="002F0957">
            <w:pPr>
              <w:numPr>
                <w:ilvl w:val="1"/>
                <w:numId w:val="4"/>
              </w:numPr>
              <w:pBdr>
                <w:top w:val="nil"/>
                <w:left w:val="nil"/>
                <w:bottom w:val="nil"/>
                <w:right w:val="nil"/>
                <w:between w:val="nil"/>
              </w:pBdr>
              <w:spacing w:line="259" w:lineRule="auto"/>
            </w:pPr>
            <w:r>
              <w:t>Our Special education teacher will work with classroom teachers to support delivery of appropriate modifications and accommodation in all classes on a weekly basis.</w:t>
            </w:r>
          </w:p>
          <w:p w14:paraId="0925CBF0" w14:textId="77777777" w:rsidR="002F0957" w:rsidRDefault="002F0957" w:rsidP="002F0957">
            <w:pPr>
              <w:numPr>
                <w:ilvl w:val="1"/>
                <w:numId w:val="4"/>
              </w:numPr>
              <w:pBdr>
                <w:top w:val="nil"/>
                <w:left w:val="nil"/>
                <w:bottom w:val="nil"/>
                <w:right w:val="nil"/>
                <w:between w:val="nil"/>
              </w:pBdr>
              <w:spacing w:line="259" w:lineRule="auto"/>
            </w:pPr>
            <w:r>
              <w:t xml:space="preserve">Our Special education teacher will coordinate with classroom teachers to provide accommodated testing including alternate, extended time and read-aloud for students with these accommodations. </w:t>
            </w:r>
          </w:p>
          <w:p w14:paraId="2443CD80" w14:textId="77777777" w:rsidR="002F0957" w:rsidRDefault="002F0957" w:rsidP="002F0957">
            <w:pPr>
              <w:numPr>
                <w:ilvl w:val="0"/>
                <w:numId w:val="4"/>
              </w:numPr>
              <w:pBdr>
                <w:top w:val="nil"/>
                <w:left w:val="nil"/>
                <w:bottom w:val="nil"/>
                <w:right w:val="nil"/>
                <w:between w:val="nil"/>
              </w:pBdr>
              <w:spacing w:line="259" w:lineRule="auto"/>
            </w:pPr>
            <w:r>
              <w:t>Supports for students with ILPs</w:t>
            </w:r>
          </w:p>
          <w:p w14:paraId="11A8D7FE" w14:textId="77777777" w:rsidR="002F0957" w:rsidRDefault="002F0957" w:rsidP="002F0957">
            <w:pPr>
              <w:numPr>
                <w:ilvl w:val="1"/>
                <w:numId w:val="4"/>
              </w:numPr>
              <w:pBdr>
                <w:top w:val="nil"/>
                <w:left w:val="nil"/>
                <w:bottom w:val="nil"/>
                <w:right w:val="nil"/>
                <w:between w:val="nil"/>
              </w:pBdr>
              <w:spacing w:line="259" w:lineRule="auto"/>
            </w:pPr>
            <w:r>
              <w:t>A member of the student support team will schedule regular check ins with all students who have an ILP according to their plan.</w:t>
            </w:r>
          </w:p>
          <w:p w14:paraId="5C38A27D" w14:textId="77777777" w:rsidR="002F0957" w:rsidRDefault="002F0957" w:rsidP="002F0957">
            <w:pPr>
              <w:numPr>
                <w:ilvl w:val="1"/>
                <w:numId w:val="4"/>
              </w:numPr>
              <w:pBdr>
                <w:top w:val="nil"/>
                <w:left w:val="nil"/>
                <w:bottom w:val="nil"/>
                <w:right w:val="nil"/>
                <w:between w:val="nil"/>
              </w:pBdr>
              <w:spacing w:line="259" w:lineRule="auto"/>
            </w:pPr>
            <w:r>
              <w:lastRenderedPageBreak/>
              <w:t>A member of the student support team will work with classroom teachers to support delivery of appropriate modifications and accommodation in all classes on a weekly basis.</w:t>
            </w:r>
          </w:p>
          <w:p w14:paraId="4F13A867" w14:textId="77777777" w:rsidR="002F0957" w:rsidRDefault="002F0957" w:rsidP="002F0957">
            <w:pPr>
              <w:numPr>
                <w:ilvl w:val="1"/>
                <w:numId w:val="4"/>
              </w:numPr>
              <w:pBdr>
                <w:top w:val="nil"/>
                <w:left w:val="nil"/>
                <w:bottom w:val="nil"/>
                <w:right w:val="nil"/>
                <w:between w:val="nil"/>
              </w:pBdr>
              <w:spacing w:line="259" w:lineRule="auto"/>
            </w:pPr>
            <w:r>
              <w:t xml:space="preserve">A member of the student support team will coordinate with classroom teachers to provide accommodated testing including alternate, extended time and read-aloud for students with these accommodations. </w:t>
            </w:r>
          </w:p>
          <w:p w14:paraId="41C8F396" w14:textId="77777777" w:rsidR="002F0957" w:rsidRDefault="002F0957" w:rsidP="002F0957">
            <w:pPr>
              <w:pBdr>
                <w:top w:val="nil"/>
                <w:left w:val="nil"/>
                <w:bottom w:val="nil"/>
                <w:right w:val="nil"/>
                <w:between w:val="nil"/>
              </w:pBdr>
              <w:spacing w:line="259" w:lineRule="auto"/>
              <w:ind w:left="720"/>
            </w:pPr>
          </w:p>
          <w:p w14:paraId="72A3D3EC" w14:textId="77777777" w:rsidR="002F0957" w:rsidRDefault="002F0957" w:rsidP="002F0957">
            <w:pPr>
              <w:pBdr>
                <w:top w:val="nil"/>
                <w:left w:val="nil"/>
                <w:bottom w:val="nil"/>
                <w:right w:val="nil"/>
                <w:between w:val="nil"/>
              </w:pBdr>
              <w:ind w:left="1440"/>
            </w:pPr>
          </w:p>
          <w:p w14:paraId="0D0B940D"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p w14:paraId="0E27B00A"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tc>
      </w:tr>
      <w:tr w:rsidR="0054239A" w14:paraId="1163E20B" w14:textId="77777777">
        <w:trPr>
          <w:trHeight w:val="795"/>
        </w:trPr>
        <w:tc>
          <w:tcPr>
            <w:tcW w:w="9285" w:type="dxa"/>
            <w:tcBorders>
              <w:top w:val="single" w:sz="8" w:space="0" w:color="000000"/>
              <w:bottom w:val="single" w:sz="8" w:space="0" w:color="000000"/>
            </w:tcBorders>
            <w:shd w:val="clear" w:color="auto" w:fill="auto"/>
            <w:tcMar>
              <w:top w:w="100" w:type="dxa"/>
              <w:left w:w="100" w:type="dxa"/>
              <w:bottom w:w="100" w:type="dxa"/>
              <w:right w:w="100" w:type="dxa"/>
            </w:tcMar>
          </w:tcPr>
          <w:p w14:paraId="60061E4C" w14:textId="77777777" w:rsidR="0054239A" w:rsidRDefault="0054239A">
            <w:pPr>
              <w:rPr>
                <w:rFonts w:ascii="Poppins" w:eastAsia="Poppins" w:hAnsi="Poppins" w:cs="Poppins"/>
                <w:b/>
              </w:rPr>
            </w:pPr>
          </w:p>
          <w:p w14:paraId="3D7BFF78"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t>Describe how your district communicates expectations for continuous learning implementation to 1</w:t>
            </w:r>
            <w:proofErr w:type="gramStart"/>
            <w:r>
              <w:rPr>
                <w:rFonts w:ascii="Poppins" w:eastAsia="Poppins" w:hAnsi="Poppins" w:cs="Poppins"/>
                <w:b/>
              </w:rPr>
              <w:t>. )</w:t>
            </w:r>
            <w:proofErr w:type="gramEnd"/>
            <w:r>
              <w:rPr>
                <w:rFonts w:ascii="Poppins" w:eastAsia="Poppins" w:hAnsi="Poppins" w:cs="Poppins"/>
                <w:b/>
              </w:rPr>
              <w:t xml:space="preserve"> students, 2.) families, and 3.) staff. </w:t>
            </w:r>
          </w:p>
        </w:tc>
      </w:tr>
      <w:tr w:rsidR="0054239A" w14:paraId="4A1143E0" w14:textId="77777777">
        <w:trPr>
          <w:trHeight w:val="2010"/>
        </w:trPr>
        <w:tc>
          <w:tcPr>
            <w:tcW w:w="9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DA8DA" w14:textId="77777777" w:rsidR="007B165E" w:rsidRDefault="007B165E" w:rsidP="007B165E">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Providence Cristo Rey communicates expectations for continuous learning implementation in the following ways:</w:t>
            </w:r>
          </w:p>
          <w:p w14:paraId="47284FD7" w14:textId="77777777" w:rsidR="007B165E" w:rsidRDefault="007B165E" w:rsidP="007B165E">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Students:</w:t>
            </w:r>
          </w:p>
          <w:p w14:paraId="00DA2108" w14:textId="77777777" w:rsidR="007B165E" w:rsidRDefault="007B165E" w:rsidP="007B165E">
            <w:pPr>
              <w:pStyle w:val="ListParagraph"/>
              <w:widowControl w:val="0"/>
              <w:numPr>
                <w:ilvl w:val="0"/>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General all school expectations will be</w:t>
            </w:r>
          </w:p>
          <w:p w14:paraId="5E68B335"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Explained during the first class of the day during morning announcements</w:t>
            </w:r>
          </w:p>
          <w:p w14:paraId="2ED91544"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Sent to all students’ school e-mail</w:t>
            </w:r>
          </w:p>
          <w:p w14:paraId="0B5BF0C7"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Posted on the website </w:t>
            </w:r>
          </w:p>
          <w:p w14:paraId="0E8C65F2"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Posted on the school Face Book page</w:t>
            </w:r>
          </w:p>
          <w:p w14:paraId="2A7F7E76"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Explained in a </w:t>
            </w:r>
            <w:proofErr w:type="spellStart"/>
            <w:r>
              <w:rPr>
                <w:rFonts w:ascii="Poppins" w:eastAsia="Poppins" w:hAnsi="Poppins" w:cs="Poppins"/>
                <w:sz w:val="28"/>
                <w:szCs w:val="28"/>
              </w:rPr>
              <w:t>robo</w:t>
            </w:r>
            <w:proofErr w:type="spellEnd"/>
            <w:r>
              <w:rPr>
                <w:rFonts w:ascii="Poppins" w:eastAsia="Poppins" w:hAnsi="Poppins" w:cs="Poppins"/>
                <w:sz w:val="28"/>
                <w:szCs w:val="28"/>
              </w:rPr>
              <w:t xml:space="preserve"> call sent out to the number on file in Power School</w:t>
            </w:r>
          </w:p>
          <w:p w14:paraId="08575EED" w14:textId="77777777" w:rsidR="007B165E" w:rsidRDefault="007B165E" w:rsidP="007B165E">
            <w:pPr>
              <w:pStyle w:val="ListParagraph"/>
              <w:widowControl w:val="0"/>
              <w:numPr>
                <w:ilvl w:val="0"/>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Expectations for specific classes </w:t>
            </w:r>
          </w:p>
          <w:p w14:paraId="6F6D260D"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Explained in class by the teacher</w:t>
            </w:r>
          </w:p>
          <w:p w14:paraId="601BE0FA"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Posted in the class page on Unified Classroom</w:t>
            </w:r>
          </w:p>
          <w:p w14:paraId="3DEF97F3" w14:textId="77777777" w:rsidR="007B165E" w:rsidRDefault="007B165E" w:rsidP="007B165E">
            <w:pPr>
              <w:pStyle w:val="ListParagraph"/>
              <w:widowControl w:val="0"/>
              <w:numPr>
                <w:ilvl w:val="1"/>
                <w:numId w:val="5"/>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Provided by e-mail if requested</w:t>
            </w:r>
          </w:p>
          <w:p w14:paraId="66E410CB" w14:textId="77777777" w:rsidR="007B165E" w:rsidRDefault="007B165E" w:rsidP="007B165E">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Parents:</w:t>
            </w:r>
          </w:p>
          <w:p w14:paraId="3543E9D2" w14:textId="77777777" w:rsidR="007B165E" w:rsidRDefault="007B165E" w:rsidP="007B165E">
            <w:pPr>
              <w:pStyle w:val="ListParagraph"/>
              <w:widowControl w:val="0"/>
              <w:numPr>
                <w:ilvl w:val="0"/>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General all school expectations will be</w:t>
            </w:r>
          </w:p>
          <w:p w14:paraId="403631A2" w14:textId="77777777" w:rsidR="007B165E" w:rsidRDefault="007B165E" w:rsidP="007B165E">
            <w:pPr>
              <w:pStyle w:val="ListParagraph"/>
              <w:widowControl w:val="0"/>
              <w:numPr>
                <w:ilvl w:val="1"/>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Sent to all parent e-mails on file in Power School</w:t>
            </w:r>
          </w:p>
          <w:p w14:paraId="364EBC23" w14:textId="77777777" w:rsidR="007B165E" w:rsidRDefault="007B165E" w:rsidP="007B165E">
            <w:pPr>
              <w:pStyle w:val="ListParagraph"/>
              <w:widowControl w:val="0"/>
              <w:numPr>
                <w:ilvl w:val="1"/>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Posted on the website </w:t>
            </w:r>
          </w:p>
          <w:p w14:paraId="66028E72" w14:textId="77777777" w:rsidR="007B165E" w:rsidRDefault="007B165E" w:rsidP="007B165E">
            <w:pPr>
              <w:pStyle w:val="ListParagraph"/>
              <w:widowControl w:val="0"/>
              <w:numPr>
                <w:ilvl w:val="1"/>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Posted on the school Face Book page</w:t>
            </w:r>
          </w:p>
          <w:p w14:paraId="41750CB3" w14:textId="77777777" w:rsidR="007B165E" w:rsidRDefault="007B165E" w:rsidP="007B165E">
            <w:pPr>
              <w:pStyle w:val="ListParagraph"/>
              <w:widowControl w:val="0"/>
              <w:numPr>
                <w:ilvl w:val="1"/>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Explained in a </w:t>
            </w:r>
            <w:proofErr w:type="spellStart"/>
            <w:r>
              <w:rPr>
                <w:rFonts w:ascii="Poppins" w:eastAsia="Poppins" w:hAnsi="Poppins" w:cs="Poppins"/>
                <w:sz w:val="28"/>
                <w:szCs w:val="28"/>
              </w:rPr>
              <w:t>robo</w:t>
            </w:r>
            <w:proofErr w:type="spellEnd"/>
            <w:r>
              <w:rPr>
                <w:rFonts w:ascii="Poppins" w:eastAsia="Poppins" w:hAnsi="Poppins" w:cs="Poppins"/>
                <w:sz w:val="28"/>
                <w:szCs w:val="28"/>
              </w:rPr>
              <w:t xml:space="preserve"> call sent out to the number on file in Power School</w:t>
            </w:r>
          </w:p>
          <w:p w14:paraId="34C862D2" w14:textId="77777777" w:rsidR="007B165E" w:rsidRDefault="007B165E" w:rsidP="007B165E">
            <w:pPr>
              <w:pStyle w:val="ListParagraph"/>
              <w:widowControl w:val="0"/>
              <w:numPr>
                <w:ilvl w:val="0"/>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Expectations for specific classes </w:t>
            </w:r>
          </w:p>
          <w:p w14:paraId="2F0C18EC" w14:textId="77777777" w:rsidR="007B165E" w:rsidRDefault="007B165E" w:rsidP="007B165E">
            <w:pPr>
              <w:pStyle w:val="ListParagraph"/>
              <w:widowControl w:val="0"/>
              <w:numPr>
                <w:ilvl w:val="1"/>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Posted in the class page on Unified Classroom</w:t>
            </w:r>
          </w:p>
          <w:p w14:paraId="09838279" w14:textId="77777777" w:rsidR="007B165E" w:rsidRDefault="007B165E" w:rsidP="007B165E">
            <w:pPr>
              <w:pStyle w:val="ListParagraph"/>
              <w:widowControl w:val="0"/>
              <w:numPr>
                <w:ilvl w:val="1"/>
                <w:numId w:val="6"/>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Provided by e-mail if requested</w:t>
            </w:r>
          </w:p>
          <w:p w14:paraId="6CF07223" w14:textId="77777777" w:rsidR="007B165E" w:rsidRDefault="007B165E" w:rsidP="007B165E">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lastRenderedPageBreak/>
              <w:t>Staff:</w:t>
            </w:r>
          </w:p>
          <w:p w14:paraId="139642C7" w14:textId="77777777" w:rsidR="007B165E" w:rsidRDefault="007B165E" w:rsidP="007B165E">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 xml:space="preserve">1.  All expectations will be discussed with staff during weekly PLC meetings and weekly all staff meetings </w:t>
            </w:r>
            <w:r w:rsidRPr="00804CF5">
              <w:rPr>
                <w:rFonts w:ascii="Poppins" w:eastAsia="Poppins" w:hAnsi="Poppins" w:cs="Poppins"/>
                <w:b/>
                <w:bCs/>
                <w:sz w:val="28"/>
                <w:szCs w:val="28"/>
              </w:rPr>
              <w:t>before</w:t>
            </w:r>
            <w:r>
              <w:rPr>
                <w:rFonts w:ascii="Poppins" w:eastAsia="Poppins" w:hAnsi="Poppins" w:cs="Poppins"/>
                <w:sz w:val="28"/>
                <w:szCs w:val="28"/>
              </w:rPr>
              <w:t xml:space="preserve"> they are communicated to students and parents. </w:t>
            </w:r>
          </w:p>
          <w:p w14:paraId="3AAA47B1" w14:textId="77777777" w:rsidR="007B165E" w:rsidRDefault="007B165E" w:rsidP="007B165E">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 xml:space="preserve">2. Teachers will set their own classroom expectations according to the guidelines provided by administration and submit those by e-mail to administration, then post them on Unified Classroom and explain them to students in class. </w:t>
            </w:r>
          </w:p>
          <w:p w14:paraId="4053D243" w14:textId="77777777" w:rsidR="007B165E" w:rsidRPr="00804CF5" w:rsidRDefault="007B165E" w:rsidP="007B165E">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 xml:space="preserve">3. Staff are included in all </w:t>
            </w:r>
            <w:proofErr w:type="spellStart"/>
            <w:r>
              <w:rPr>
                <w:rFonts w:ascii="Poppins" w:eastAsia="Poppins" w:hAnsi="Poppins" w:cs="Poppins"/>
                <w:sz w:val="28"/>
                <w:szCs w:val="28"/>
              </w:rPr>
              <w:t>robo</w:t>
            </w:r>
            <w:proofErr w:type="spellEnd"/>
            <w:r>
              <w:rPr>
                <w:rFonts w:ascii="Poppins" w:eastAsia="Poppins" w:hAnsi="Poppins" w:cs="Poppins"/>
                <w:sz w:val="28"/>
                <w:szCs w:val="28"/>
              </w:rPr>
              <w:t xml:space="preserve"> calls and e-mails sent out to families. </w:t>
            </w:r>
          </w:p>
          <w:p w14:paraId="44EAFD9C"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tc>
      </w:tr>
      <w:tr w:rsidR="0054239A" w14:paraId="3C6E46F0" w14:textId="77777777">
        <w:tc>
          <w:tcPr>
            <w:tcW w:w="9285" w:type="dxa"/>
            <w:tcBorders>
              <w:top w:val="single" w:sz="8" w:space="0" w:color="000000"/>
              <w:bottom w:val="single" w:sz="8" w:space="0" w:color="000000"/>
            </w:tcBorders>
            <w:shd w:val="clear" w:color="auto" w:fill="auto"/>
            <w:tcMar>
              <w:top w:w="100" w:type="dxa"/>
              <w:left w:w="100" w:type="dxa"/>
              <w:bottom w:w="100" w:type="dxa"/>
              <w:right w:w="100" w:type="dxa"/>
            </w:tcMar>
          </w:tcPr>
          <w:p w14:paraId="4B94D5A5" w14:textId="77777777" w:rsidR="0054239A" w:rsidRDefault="0054239A">
            <w:pPr>
              <w:rPr>
                <w:rFonts w:ascii="Poppins" w:eastAsia="Poppins" w:hAnsi="Poppins" w:cs="Poppins"/>
                <w:b/>
              </w:rPr>
            </w:pPr>
          </w:p>
          <w:p w14:paraId="3DEEC669" w14:textId="77777777" w:rsidR="00171B29" w:rsidRDefault="00171B29">
            <w:pPr>
              <w:rPr>
                <w:rFonts w:ascii="Poppins" w:eastAsia="Poppins" w:hAnsi="Poppins" w:cs="Poppins"/>
                <w:b/>
              </w:rPr>
            </w:pPr>
          </w:p>
          <w:p w14:paraId="3656B9AB" w14:textId="77777777" w:rsidR="00171B29" w:rsidRDefault="00171B29">
            <w:pPr>
              <w:rPr>
                <w:rFonts w:ascii="Poppins" w:eastAsia="Poppins" w:hAnsi="Poppins" w:cs="Poppins"/>
                <w:b/>
              </w:rPr>
            </w:pPr>
          </w:p>
          <w:p w14:paraId="45FB0818" w14:textId="77777777" w:rsidR="00171B29" w:rsidRDefault="00171B29">
            <w:pPr>
              <w:rPr>
                <w:rFonts w:ascii="Poppins" w:eastAsia="Poppins" w:hAnsi="Poppins" w:cs="Poppins"/>
                <w:b/>
              </w:rPr>
            </w:pPr>
          </w:p>
          <w:p w14:paraId="049F31CB" w14:textId="77777777" w:rsidR="00171B29" w:rsidRDefault="00171B29">
            <w:pPr>
              <w:rPr>
                <w:rFonts w:ascii="Poppins" w:eastAsia="Poppins" w:hAnsi="Poppins" w:cs="Poppins"/>
                <w:b/>
              </w:rPr>
            </w:pPr>
          </w:p>
          <w:p w14:paraId="53128261" w14:textId="77777777" w:rsidR="00171B29" w:rsidRDefault="00171B29">
            <w:pPr>
              <w:rPr>
                <w:rFonts w:ascii="Poppins" w:eastAsia="Poppins" w:hAnsi="Poppins" w:cs="Poppins"/>
                <w:b/>
              </w:rPr>
            </w:pPr>
          </w:p>
          <w:p w14:paraId="62486C05" w14:textId="77777777" w:rsidR="00171B29" w:rsidRDefault="00171B29">
            <w:pPr>
              <w:rPr>
                <w:rFonts w:ascii="Poppins" w:eastAsia="Poppins" w:hAnsi="Poppins" w:cs="Poppins"/>
                <w:b/>
              </w:rPr>
            </w:pPr>
          </w:p>
          <w:p w14:paraId="4101652C" w14:textId="77777777" w:rsidR="00171B29" w:rsidRDefault="00171B29">
            <w:pPr>
              <w:rPr>
                <w:rFonts w:ascii="Poppins" w:eastAsia="Poppins" w:hAnsi="Poppins" w:cs="Poppins"/>
                <w:b/>
              </w:rPr>
            </w:pPr>
          </w:p>
          <w:p w14:paraId="7725FACB"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t>Describe student access to academic instruction, resources, and supports during continuous learning.</w:t>
            </w:r>
          </w:p>
        </w:tc>
      </w:tr>
      <w:tr w:rsidR="0054239A" w14:paraId="27553602" w14:textId="77777777">
        <w:trPr>
          <w:trHeight w:val="2670"/>
        </w:trPr>
        <w:tc>
          <w:tcPr>
            <w:tcW w:w="9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E75B1"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1. Student access:</w:t>
            </w:r>
          </w:p>
          <w:p w14:paraId="1BCF386E" w14:textId="77777777" w:rsidR="00E07C7C" w:rsidRPr="00B8411B" w:rsidRDefault="00E07C7C" w:rsidP="00E07C7C">
            <w:pPr>
              <w:pStyle w:val="ListParagraph"/>
              <w:widowControl w:val="0"/>
              <w:numPr>
                <w:ilvl w:val="0"/>
                <w:numId w:val="7"/>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Students will be able to take home their school assigned laptop for use during remote learning. </w:t>
            </w:r>
          </w:p>
          <w:p w14:paraId="199E2438" w14:textId="77777777" w:rsidR="00E07C7C" w:rsidRPr="00B8411B" w:rsidRDefault="00E07C7C" w:rsidP="00E07C7C">
            <w:pPr>
              <w:pStyle w:val="ListParagraph"/>
              <w:widowControl w:val="0"/>
              <w:numPr>
                <w:ilvl w:val="0"/>
                <w:numId w:val="7"/>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All classes will take place in Microsoft Teams which is downloaded on all student computers and is part of the Microsoft suite provided by the school.  </w:t>
            </w:r>
          </w:p>
          <w:p w14:paraId="56D86E55" w14:textId="77777777" w:rsidR="00E07C7C" w:rsidRPr="00B8411B" w:rsidRDefault="00E07C7C" w:rsidP="00E07C7C">
            <w:pPr>
              <w:pStyle w:val="ListParagraph"/>
              <w:widowControl w:val="0"/>
              <w:numPr>
                <w:ilvl w:val="0"/>
                <w:numId w:val="7"/>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Students can access the Microsoft Suite from any device with internet access. </w:t>
            </w:r>
          </w:p>
          <w:p w14:paraId="769A79B9" w14:textId="77777777" w:rsidR="00E07C7C" w:rsidRPr="00B8411B" w:rsidRDefault="00E07C7C" w:rsidP="00E07C7C">
            <w:pPr>
              <w:pStyle w:val="ListParagraph"/>
              <w:widowControl w:val="0"/>
              <w:numPr>
                <w:ilvl w:val="0"/>
                <w:numId w:val="7"/>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Student work and assessments will be posted on Unified Classroom.  </w:t>
            </w:r>
          </w:p>
          <w:p w14:paraId="23840778" w14:textId="77777777" w:rsidR="00E07C7C" w:rsidRPr="00B8411B" w:rsidRDefault="00E07C7C" w:rsidP="00E07C7C">
            <w:pPr>
              <w:pStyle w:val="ListParagraph"/>
              <w:widowControl w:val="0"/>
              <w:numPr>
                <w:ilvl w:val="0"/>
                <w:numId w:val="7"/>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Student work will be submitted through Unified Classroom or through e-mail to the appropriate teacher. </w:t>
            </w:r>
          </w:p>
          <w:p w14:paraId="3AB18B25" w14:textId="77777777" w:rsidR="00E07C7C" w:rsidRPr="00B8411B" w:rsidRDefault="00E07C7C" w:rsidP="00E07C7C">
            <w:pPr>
              <w:pStyle w:val="ListParagraph"/>
              <w:widowControl w:val="0"/>
              <w:numPr>
                <w:ilvl w:val="0"/>
                <w:numId w:val="7"/>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Students may take pictures of work such as showing work in math, handwritten essays etc. and e-mail those to teachers for any assignment or test. </w:t>
            </w:r>
          </w:p>
          <w:p w14:paraId="4B99056E"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p>
          <w:p w14:paraId="399F5318"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2. Teacher Availability:</w:t>
            </w:r>
          </w:p>
          <w:p w14:paraId="6536E0BA" w14:textId="77777777" w:rsidR="00E07C7C" w:rsidRPr="00B8411B" w:rsidRDefault="00E07C7C" w:rsidP="00E07C7C">
            <w:pPr>
              <w:pStyle w:val="ListParagraph"/>
              <w:widowControl w:val="0"/>
              <w:numPr>
                <w:ilvl w:val="0"/>
                <w:numId w:val="8"/>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Teachers will be available to provide support to students during the class time scheduled twice per week.  </w:t>
            </w:r>
          </w:p>
          <w:p w14:paraId="798857B3" w14:textId="77777777" w:rsidR="00E07C7C" w:rsidRPr="00B8411B" w:rsidRDefault="00E07C7C" w:rsidP="00E07C7C">
            <w:pPr>
              <w:pStyle w:val="ListParagraph"/>
              <w:widowControl w:val="0"/>
              <w:numPr>
                <w:ilvl w:val="0"/>
                <w:numId w:val="8"/>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lastRenderedPageBreak/>
              <w:t xml:space="preserve">Teachers will be available an additional hour per day to provide small group or 1:1 student supports.  Students sign up for/request additional support time from the teacher during class or by e-mail.  </w:t>
            </w:r>
          </w:p>
          <w:p w14:paraId="3C573815" w14:textId="77777777" w:rsidR="00E07C7C" w:rsidRPr="00B8411B" w:rsidRDefault="00E07C7C" w:rsidP="00E07C7C">
            <w:pPr>
              <w:pStyle w:val="ListParagraph"/>
              <w:widowControl w:val="0"/>
              <w:numPr>
                <w:ilvl w:val="0"/>
                <w:numId w:val="8"/>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Teachers have official study hall/office hours every Friday when students can log into that teacher’s Microsoft Team and ask questions. </w:t>
            </w:r>
          </w:p>
          <w:p w14:paraId="1299C43A"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p>
          <w:p w14:paraId="53E3744C"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3. Resources:</w:t>
            </w:r>
          </w:p>
          <w:p w14:paraId="6B842EDF" w14:textId="77777777" w:rsidR="00E07C7C" w:rsidRPr="00B8411B" w:rsidRDefault="00E07C7C" w:rsidP="00E07C7C">
            <w:pPr>
              <w:pStyle w:val="ListParagraph"/>
              <w:widowControl w:val="0"/>
              <w:numPr>
                <w:ilvl w:val="0"/>
                <w:numId w:val="9"/>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Resources for each class are posted online in Unified classroom.</w:t>
            </w:r>
          </w:p>
          <w:p w14:paraId="16D5CE97" w14:textId="77777777" w:rsidR="00E07C7C" w:rsidRPr="00B8411B" w:rsidRDefault="00E07C7C" w:rsidP="00E07C7C">
            <w:pPr>
              <w:pStyle w:val="ListParagraph"/>
              <w:widowControl w:val="0"/>
              <w:numPr>
                <w:ilvl w:val="0"/>
                <w:numId w:val="9"/>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Counselors are available on a flexible schedule to allow for students to receive academic, SEL or college readiness support at times outside of the school day.  Students can schedule an appointment to meet with a counselor through the school website, by sending an e-mail, or by calling or texting the counsellors Google voice number.  </w:t>
            </w:r>
          </w:p>
          <w:p w14:paraId="089BFA14" w14:textId="77777777" w:rsidR="00E07C7C" w:rsidRPr="00B8411B" w:rsidRDefault="00E07C7C" w:rsidP="00E07C7C">
            <w:pPr>
              <w:pStyle w:val="ListParagraph"/>
              <w:widowControl w:val="0"/>
              <w:numPr>
                <w:ilvl w:val="0"/>
                <w:numId w:val="9"/>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A COVID-19 resource page has been added to our School Website with resources for food, supplies, counseling, free internet, and many other supports.</w:t>
            </w:r>
          </w:p>
          <w:p w14:paraId="250FDA3B" w14:textId="77777777" w:rsidR="00E07C7C" w:rsidRPr="00B8411B" w:rsidRDefault="00E07C7C" w:rsidP="00E07C7C">
            <w:pPr>
              <w:pStyle w:val="ListParagraph"/>
              <w:widowControl w:val="0"/>
              <w:numPr>
                <w:ilvl w:val="0"/>
                <w:numId w:val="9"/>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A Counseling page had been added to our web site with additional resources for students and families.</w:t>
            </w:r>
          </w:p>
          <w:p w14:paraId="4DDBEF00"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p>
          <w:p w14:paraId="74F97257"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4. Staff availability</w:t>
            </w:r>
          </w:p>
          <w:p w14:paraId="5F237DA4" w14:textId="77777777" w:rsidR="00E07C7C" w:rsidRPr="00B8411B" w:rsidRDefault="00E07C7C" w:rsidP="00E07C7C">
            <w:pPr>
              <w:pStyle w:val="ListParagraph"/>
              <w:widowControl w:val="0"/>
              <w:numPr>
                <w:ilvl w:val="0"/>
                <w:numId w:val="10"/>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Administration and other staff will be available by e-mail, Google Voice Number or Cell phone number during normal school hours.  </w:t>
            </w:r>
          </w:p>
          <w:p w14:paraId="3461D779"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p>
          <w:p w14:paraId="26779A82" w14:textId="77777777" w:rsidR="00E07C7C" w:rsidRDefault="00E07C7C" w:rsidP="00E07C7C">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5. Tutors</w:t>
            </w:r>
          </w:p>
          <w:p w14:paraId="0BA0C567" w14:textId="77777777" w:rsidR="00E07C7C" w:rsidRPr="00B8411B" w:rsidRDefault="00E07C7C" w:rsidP="00E07C7C">
            <w:pPr>
              <w:pStyle w:val="ListParagraph"/>
              <w:widowControl w:val="0"/>
              <w:numPr>
                <w:ilvl w:val="0"/>
                <w:numId w:val="11"/>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Tutors will provide 1:1 tutoring during non-school hours including evenings and weekends.</w:t>
            </w:r>
          </w:p>
          <w:p w14:paraId="630554C8" w14:textId="77777777" w:rsidR="00E07C7C" w:rsidRPr="00B8411B" w:rsidRDefault="00E07C7C" w:rsidP="00E07C7C">
            <w:pPr>
              <w:pStyle w:val="ListParagraph"/>
              <w:widowControl w:val="0"/>
              <w:numPr>
                <w:ilvl w:val="0"/>
                <w:numId w:val="11"/>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Title 1 tutors will be available during these hours to provide support in Math and English for eligible students.  </w:t>
            </w:r>
          </w:p>
          <w:p w14:paraId="117F2EC9" w14:textId="77777777" w:rsidR="00E07C7C" w:rsidRPr="00B8411B" w:rsidRDefault="00E07C7C" w:rsidP="00E07C7C">
            <w:pPr>
              <w:pStyle w:val="ListParagraph"/>
              <w:widowControl w:val="0"/>
              <w:numPr>
                <w:ilvl w:val="0"/>
                <w:numId w:val="11"/>
              </w:numPr>
              <w:pBdr>
                <w:top w:val="nil"/>
                <w:left w:val="nil"/>
                <w:bottom w:val="nil"/>
                <w:right w:val="nil"/>
                <w:between w:val="nil"/>
              </w:pBdr>
              <w:spacing w:after="160" w:line="240" w:lineRule="auto"/>
              <w:rPr>
                <w:rFonts w:ascii="Poppins" w:eastAsia="Poppins" w:hAnsi="Poppins" w:cs="Poppins"/>
                <w:sz w:val="28"/>
                <w:szCs w:val="28"/>
              </w:rPr>
            </w:pPr>
            <w:r w:rsidRPr="00B8411B">
              <w:rPr>
                <w:rFonts w:ascii="Poppins" w:eastAsia="Poppins" w:hAnsi="Poppins" w:cs="Poppins"/>
                <w:sz w:val="28"/>
                <w:szCs w:val="28"/>
              </w:rPr>
              <w:t xml:space="preserve">Volunteer tutors will be available to provide supports to all students.  </w:t>
            </w:r>
          </w:p>
          <w:p w14:paraId="3CF2D8B6"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p w14:paraId="0FB78278"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p w14:paraId="1FC39945"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p w14:paraId="0562CB0E"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p w14:paraId="34CE0A41"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p w14:paraId="62EBF3C5"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p w14:paraId="6D98A12B" w14:textId="77777777" w:rsidR="0054239A" w:rsidRDefault="0054239A">
            <w:pPr>
              <w:widowControl w:val="0"/>
              <w:pBdr>
                <w:top w:val="nil"/>
                <w:left w:val="nil"/>
                <w:bottom w:val="nil"/>
                <w:right w:val="nil"/>
                <w:between w:val="nil"/>
              </w:pBdr>
              <w:spacing w:line="240" w:lineRule="auto"/>
              <w:rPr>
                <w:rFonts w:ascii="Poppins" w:eastAsia="Poppins" w:hAnsi="Poppins" w:cs="Poppins"/>
                <w:sz w:val="28"/>
                <w:szCs w:val="28"/>
              </w:rPr>
            </w:pPr>
          </w:p>
        </w:tc>
      </w:tr>
    </w:tbl>
    <w:p w14:paraId="2946DB82" w14:textId="77777777" w:rsidR="0054239A" w:rsidRDefault="0054239A">
      <w:pPr>
        <w:rPr>
          <w:rFonts w:ascii="Poppins" w:eastAsia="Poppins" w:hAnsi="Poppins" w:cs="Poppins"/>
          <w:b/>
          <w:sz w:val="28"/>
          <w:szCs w:val="28"/>
        </w:rPr>
      </w:pPr>
    </w:p>
    <w:tbl>
      <w:tblPr>
        <w:tblStyle w:val="a1"/>
        <w:tblW w:w="9330" w:type="dxa"/>
        <w:tblLayout w:type="fixed"/>
        <w:tblLook w:val="0600" w:firstRow="0" w:lastRow="0" w:firstColumn="0" w:lastColumn="0" w:noHBand="1" w:noVBand="1"/>
      </w:tblPr>
      <w:tblGrid>
        <w:gridCol w:w="9330"/>
      </w:tblGrid>
      <w:tr w:rsidR="0054239A" w14:paraId="1183F73B" w14:textId="77777777">
        <w:tc>
          <w:tcPr>
            <w:tcW w:w="9330" w:type="dxa"/>
            <w:tcBorders>
              <w:bottom w:val="single" w:sz="8" w:space="0" w:color="000000"/>
            </w:tcBorders>
            <w:shd w:val="clear" w:color="auto" w:fill="auto"/>
            <w:tcMar>
              <w:top w:w="100" w:type="dxa"/>
              <w:left w:w="100" w:type="dxa"/>
              <w:bottom w:w="100" w:type="dxa"/>
              <w:right w:w="100" w:type="dxa"/>
            </w:tcMar>
          </w:tcPr>
          <w:p w14:paraId="39A41AC7"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lastRenderedPageBreak/>
              <w:t xml:space="preserve">What equipment and tools are available to staff and students to enable your continuous learning plan? Please list. </w:t>
            </w:r>
          </w:p>
        </w:tc>
      </w:tr>
      <w:tr w:rsidR="0054239A" w14:paraId="375580B7" w14:textId="77777777">
        <w:trPr>
          <w:trHeight w:val="198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F304F" w14:textId="77777777" w:rsidR="0054239A" w:rsidRDefault="00015CDC">
            <w:pPr>
              <w:widowControl w:val="0"/>
              <w:spacing w:line="240" w:lineRule="auto"/>
              <w:rPr>
                <w:rFonts w:ascii="Poppins" w:eastAsia="Poppins" w:hAnsi="Poppins" w:cs="Poppins"/>
                <w:sz w:val="28"/>
                <w:szCs w:val="28"/>
              </w:rPr>
            </w:pPr>
            <w:r>
              <w:rPr>
                <w:rFonts w:ascii="Poppins" w:eastAsia="Poppins" w:hAnsi="Poppins" w:cs="Poppins"/>
                <w:sz w:val="28"/>
                <w:szCs w:val="28"/>
              </w:rPr>
              <w:t>Laptops</w:t>
            </w:r>
            <w:r w:rsidR="00775A33">
              <w:rPr>
                <w:rFonts w:ascii="Poppins" w:eastAsia="Poppins" w:hAnsi="Poppins" w:cs="Poppins"/>
                <w:sz w:val="28"/>
                <w:szCs w:val="28"/>
              </w:rPr>
              <w:t xml:space="preserve"> and chargers with needed software and capability for video and voice conferencing</w:t>
            </w:r>
          </w:p>
          <w:p w14:paraId="1602A072" w14:textId="77777777" w:rsidR="00015CDC" w:rsidRDefault="00015CDC">
            <w:pPr>
              <w:widowControl w:val="0"/>
              <w:spacing w:line="240" w:lineRule="auto"/>
              <w:rPr>
                <w:rFonts w:ascii="Poppins" w:eastAsia="Poppins" w:hAnsi="Poppins" w:cs="Poppins"/>
                <w:sz w:val="28"/>
                <w:szCs w:val="28"/>
              </w:rPr>
            </w:pPr>
            <w:r>
              <w:rPr>
                <w:rFonts w:ascii="Poppins" w:eastAsia="Poppins" w:hAnsi="Poppins" w:cs="Poppins"/>
                <w:sz w:val="28"/>
                <w:szCs w:val="28"/>
              </w:rPr>
              <w:t>Microsoft Suite provided through our Microsoft 365 subscription – can be accessed on any device with internet access</w:t>
            </w:r>
          </w:p>
          <w:p w14:paraId="4355F423" w14:textId="77777777" w:rsidR="00015CDC" w:rsidRDefault="00015CDC">
            <w:pPr>
              <w:widowControl w:val="0"/>
              <w:spacing w:line="240" w:lineRule="auto"/>
              <w:rPr>
                <w:rFonts w:ascii="Poppins" w:eastAsia="Poppins" w:hAnsi="Poppins" w:cs="Poppins"/>
                <w:sz w:val="28"/>
                <w:szCs w:val="28"/>
              </w:rPr>
            </w:pPr>
            <w:r>
              <w:rPr>
                <w:rFonts w:ascii="Poppins" w:eastAsia="Poppins" w:hAnsi="Poppins" w:cs="Poppins"/>
                <w:sz w:val="28"/>
                <w:szCs w:val="28"/>
              </w:rPr>
              <w:t>Unified Classroom</w:t>
            </w:r>
          </w:p>
          <w:p w14:paraId="3DB0BC6D" w14:textId="77777777" w:rsidR="00015CDC" w:rsidRDefault="00015CDC">
            <w:pPr>
              <w:widowControl w:val="0"/>
              <w:spacing w:line="240" w:lineRule="auto"/>
              <w:rPr>
                <w:rFonts w:ascii="Poppins" w:eastAsia="Poppins" w:hAnsi="Poppins" w:cs="Poppins"/>
                <w:sz w:val="28"/>
                <w:szCs w:val="28"/>
              </w:rPr>
            </w:pPr>
            <w:proofErr w:type="spellStart"/>
            <w:r>
              <w:rPr>
                <w:rFonts w:ascii="Poppins" w:eastAsia="Poppins" w:hAnsi="Poppins" w:cs="Poppins"/>
                <w:sz w:val="28"/>
                <w:szCs w:val="28"/>
              </w:rPr>
              <w:t>EdPuzzle</w:t>
            </w:r>
            <w:proofErr w:type="spellEnd"/>
          </w:p>
          <w:p w14:paraId="3E950B51" w14:textId="77777777" w:rsidR="00015CDC" w:rsidRDefault="00015CDC">
            <w:pPr>
              <w:widowControl w:val="0"/>
              <w:spacing w:line="240" w:lineRule="auto"/>
              <w:rPr>
                <w:rFonts w:ascii="Poppins" w:eastAsia="Poppins" w:hAnsi="Poppins" w:cs="Poppins"/>
                <w:sz w:val="28"/>
                <w:szCs w:val="28"/>
              </w:rPr>
            </w:pPr>
            <w:r>
              <w:rPr>
                <w:rFonts w:ascii="Poppins" w:eastAsia="Poppins" w:hAnsi="Poppins" w:cs="Poppins"/>
                <w:sz w:val="28"/>
                <w:szCs w:val="28"/>
              </w:rPr>
              <w:t>Google forms</w:t>
            </w:r>
          </w:p>
          <w:p w14:paraId="1250F0A5" w14:textId="77777777" w:rsidR="00015CDC" w:rsidRDefault="00015CDC">
            <w:pPr>
              <w:widowControl w:val="0"/>
              <w:spacing w:line="240" w:lineRule="auto"/>
              <w:rPr>
                <w:rFonts w:ascii="Poppins" w:eastAsia="Poppins" w:hAnsi="Poppins" w:cs="Poppins"/>
                <w:sz w:val="28"/>
                <w:szCs w:val="28"/>
              </w:rPr>
            </w:pPr>
            <w:r>
              <w:rPr>
                <w:rFonts w:ascii="Poppins" w:eastAsia="Poppins" w:hAnsi="Poppins" w:cs="Poppins"/>
                <w:sz w:val="28"/>
                <w:szCs w:val="28"/>
              </w:rPr>
              <w:t>Google Hangouts</w:t>
            </w:r>
          </w:p>
          <w:p w14:paraId="620F33DA" w14:textId="77777777" w:rsidR="00015CDC" w:rsidRDefault="00015CDC">
            <w:pPr>
              <w:widowControl w:val="0"/>
              <w:spacing w:line="240" w:lineRule="auto"/>
              <w:rPr>
                <w:rFonts w:ascii="Poppins" w:eastAsia="Poppins" w:hAnsi="Poppins" w:cs="Poppins"/>
                <w:sz w:val="28"/>
                <w:szCs w:val="28"/>
              </w:rPr>
            </w:pPr>
            <w:r>
              <w:rPr>
                <w:rFonts w:ascii="Poppins" w:eastAsia="Poppins" w:hAnsi="Poppins" w:cs="Poppins"/>
                <w:sz w:val="28"/>
                <w:szCs w:val="28"/>
              </w:rPr>
              <w:t>Google Voice numbers</w:t>
            </w:r>
          </w:p>
          <w:p w14:paraId="4627F141" w14:textId="77777777" w:rsidR="00775A33" w:rsidRDefault="00775A33">
            <w:pPr>
              <w:widowControl w:val="0"/>
              <w:spacing w:line="240" w:lineRule="auto"/>
              <w:rPr>
                <w:rFonts w:ascii="Poppins" w:eastAsia="Poppins" w:hAnsi="Poppins" w:cs="Poppins"/>
                <w:sz w:val="28"/>
                <w:szCs w:val="28"/>
              </w:rPr>
            </w:pPr>
            <w:r>
              <w:rPr>
                <w:rFonts w:ascii="Poppins" w:eastAsia="Poppins" w:hAnsi="Poppins" w:cs="Poppins"/>
                <w:sz w:val="28"/>
                <w:szCs w:val="28"/>
              </w:rPr>
              <w:t>APEX – online credit recovery</w:t>
            </w:r>
          </w:p>
          <w:p w14:paraId="03818CD4" w14:textId="77777777" w:rsidR="00775A33" w:rsidRDefault="00775A33">
            <w:pPr>
              <w:widowControl w:val="0"/>
              <w:spacing w:line="240" w:lineRule="auto"/>
              <w:rPr>
                <w:rFonts w:ascii="Poppins" w:eastAsia="Poppins" w:hAnsi="Poppins" w:cs="Poppins"/>
                <w:sz w:val="28"/>
                <w:szCs w:val="28"/>
              </w:rPr>
            </w:pPr>
            <w:r>
              <w:rPr>
                <w:rFonts w:ascii="Poppins" w:eastAsia="Poppins" w:hAnsi="Poppins" w:cs="Poppins"/>
                <w:sz w:val="28"/>
                <w:szCs w:val="28"/>
              </w:rPr>
              <w:t>Achieve 3000 English Language and Reading development Software</w:t>
            </w:r>
          </w:p>
          <w:p w14:paraId="55C67D68" w14:textId="77777777" w:rsidR="00775A33" w:rsidRDefault="00775A33">
            <w:pPr>
              <w:widowControl w:val="0"/>
              <w:spacing w:line="240" w:lineRule="auto"/>
              <w:rPr>
                <w:rFonts w:ascii="Poppins" w:eastAsia="Poppins" w:hAnsi="Poppins" w:cs="Poppins"/>
                <w:sz w:val="28"/>
                <w:szCs w:val="28"/>
              </w:rPr>
            </w:pPr>
            <w:r>
              <w:rPr>
                <w:rFonts w:ascii="Poppins" w:eastAsia="Poppins" w:hAnsi="Poppins" w:cs="Poppins"/>
                <w:sz w:val="28"/>
                <w:szCs w:val="28"/>
              </w:rPr>
              <w:t>Textbooks online</w:t>
            </w:r>
          </w:p>
          <w:p w14:paraId="7975D164" w14:textId="77777777" w:rsidR="00775A33" w:rsidRDefault="00775A33">
            <w:pPr>
              <w:widowControl w:val="0"/>
              <w:spacing w:line="240" w:lineRule="auto"/>
              <w:rPr>
                <w:rFonts w:ascii="Poppins" w:eastAsia="Poppins" w:hAnsi="Poppins" w:cs="Poppins"/>
                <w:sz w:val="28"/>
                <w:szCs w:val="28"/>
              </w:rPr>
            </w:pPr>
            <w:r>
              <w:rPr>
                <w:rFonts w:ascii="Poppins" w:eastAsia="Poppins" w:hAnsi="Poppins" w:cs="Poppins"/>
                <w:sz w:val="28"/>
                <w:szCs w:val="28"/>
              </w:rPr>
              <w:t>Math XL – online math practice through our e textbook subscription</w:t>
            </w:r>
          </w:p>
          <w:p w14:paraId="45A29963" w14:textId="77777777" w:rsidR="00775A33" w:rsidRDefault="00775A33">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Any educational software available for free </w:t>
            </w:r>
          </w:p>
          <w:p w14:paraId="5997CC1D" w14:textId="77777777" w:rsidR="00015CDC" w:rsidRDefault="00015CDC">
            <w:pPr>
              <w:widowControl w:val="0"/>
              <w:spacing w:line="240" w:lineRule="auto"/>
              <w:rPr>
                <w:rFonts w:ascii="Poppins" w:eastAsia="Poppins" w:hAnsi="Poppins" w:cs="Poppins"/>
                <w:sz w:val="28"/>
                <w:szCs w:val="28"/>
              </w:rPr>
            </w:pPr>
          </w:p>
          <w:p w14:paraId="110FFD37" w14:textId="77777777" w:rsidR="0054239A" w:rsidRDefault="0054239A">
            <w:pPr>
              <w:widowControl w:val="0"/>
              <w:spacing w:line="240" w:lineRule="auto"/>
              <w:rPr>
                <w:rFonts w:ascii="Poppins" w:eastAsia="Poppins" w:hAnsi="Poppins" w:cs="Poppins"/>
                <w:sz w:val="28"/>
                <w:szCs w:val="28"/>
              </w:rPr>
            </w:pPr>
          </w:p>
          <w:p w14:paraId="6B699379" w14:textId="77777777" w:rsidR="0054239A" w:rsidRDefault="0054239A">
            <w:pPr>
              <w:widowControl w:val="0"/>
              <w:spacing w:line="240" w:lineRule="auto"/>
              <w:rPr>
                <w:rFonts w:ascii="Poppins" w:eastAsia="Poppins" w:hAnsi="Poppins" w:cs="Poppins"/>
                <w:sz w:val="28"/>
                <w:szCs w:val="28"/>
              </w:rPr>
            </w:pPr>
          </w:p>
        </w:tc>
      </w:tr>
      <w:tr w:rsidR="0054239A" w14:paraId="681A31C7" w14:textId="77777777">
        <w:trPr>
          <w:trHeight w:val="795"/>
        </w:trPr>
        <w:tc>
          <w:tcPr>
            <w:tcW w:w="9330" w:type="dxa"/>
            <w:tcBorders>
              <w:top w:val="single" w:sz="8" w:space="0" w:color="000000"/>
              <w:bottom w:val="single" w:sz="8" w:space="0" w:color="000000"/>
            </w:tcBorders>
            <w:shd w:val="clear" w:color="auto" w:fill="auto"/>
            <w:tcMar>
              <w:top w:w="100" w:type="dxa"/>
              <w:left w:w="100" w:type="dxa"/>
              <w:bottom w:w="100" w:type="dxa"/>
              <w:right w:w="100" w:type="dxa"/>
            </w:tcMar>
          </w:tcPr>
          <w:p w14:paraId="3FE9F23F" w14:textId="77777777" w:rsidR="0054239A" w:rsidRDefault="0054239A">
            <w:pPr>
              <w:rPr>
                <w:rFonts w:ascii="Poppins" w:eastAsia="Poppins" w:hAnsi="Poppins" w:cs="Poppins"/>
                <w:b/>
              </w:rPr>
            </w:pPr>
          </w:p>
          <w:p w14:paraId="6848FBF3"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t xml:space="preserve">Describe how educators and support staff are expected to connect with students and families on an ongoing basis. </w:t>
            </w:r>
          </w:p>
        </w:tc>
      </w:tr>
      <w:tr w:rsidR="0054239A" w14:paraId="139683FB" w14:textId="77777777">
        <w:trPr>
          <w:trHeight w:val="201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54E3C" w14:textId="77777777" w:rsidR="00A80AAD" w:rsidRDefault="00A80AAD" w:rsidP="00A80AAD">
            <w:pPr>
              <w:widowControl w:val="0"/>
              <w:pBdr>
                <w:top w:val="nil"/>
                <w:left w:val="nil"/>
                <w:bottom w:val="nil"/>
                <w:right w:val="nil"/>
                <w:between w:val="nil"/>
              </w:pBdr>
              <w:spacing w:line="240" w:lineRule="auto"/>
              <w:rPr>
                <w:rFonts w:ascii="Poppins" w:eastAsia="Poppins" w:hAnsi="Poppins" w:cs="Poppins"/>
                <w:sz w:val="28"/>
                <w:szCs w:val="28"/>
              </w:rPr>
            </w:pPr>
            <w:r>
              <w:rPr>
                <w:rFonts w:ascii="Poppins" w:eastAsia="Poppins" w:hAnsi="Poppins" w:cs="Poppins"/>
                <w:sz w:val="28"/>
                <w:szCs w:val="28"/>
              </w:rPr>
              <w:t>Family support and communication:</w:t>
            </w:r>
          </w:p>
          <w:p w14:paraId="43B1AC94" w14:textId="77777777" w:rsidR="00A80AAD" w:rsidRDefault="00A80AAD" w:rsidP="00A80AAD">
            <w:pPr>
              <w:pStyle w:val="ListParagraph"/>
              <w:widowControl w:val="0"/>
              <w:numPr>
                <w:ilvl w:val="0"/>
                <w:numId w:val="12"/>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Teachers will connect with students each day in class</w:t>
            </w:r>
          </w:p>
          <w:p w14:paraId="6B86B178" w14:textId="77777777" w:rsidR="00A80AAD" w:rsidRDefault="00A80AAD" w:rsidP="00A80AAD">
            <w:pPr>
              <w:pStyle w:val="ListParagraph"/>
              <w:widowControl w:val="0"/>
              <w:numPr>
                <w:ilvl w:val="0"/>
                <w:numId w:val="12"/>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The Front Office Manager will make phone calls home to families of students who are absent for a whole school day.</w:t>
            </w:r>
          </w:p>
          <w:p w14:paraId="3404777B" w14:textId="77777777" w:rsidR="00A80AAD" w:rsidRDefault="00A80AAD" w:rsidP="00A80AAD">
            <w:pPr>
              <w:pStyle w:val="ListParagraph"/>
              <w:widowControl w:val="0"/>
              <w:numPr>
                <w:ilvl w:val="0"/>
                <w:numId w:val="12"/>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Teachers will report a list of students who did not turn in work and/or attend class for the week to the student support team on Friday. </w:t>
            </w:r>
          </w:p>
          <w:p w14:paraId="63337CA5" w14:textId="77777777" w:rsidR="00A80AAD" w:rsidRDefault="00A80AAD" w:rsidP="00A80AAD">
            <w:pPr>
              <w:pStyle w:val="ListParagraph"/>
              <w:widowControl w:val="0"/>
              <w:numPr>
                <w:ilvl w:val="0"/>
                <w:numId w:val="12"/>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Student Support Staff will contact families of students who are missing class/not turning in work to assess barriers and help with a support plan.</w:t>
            </w:r>
          </w:p>
          <w:p w14:paraId="68440152" w14:textId="77777777" w:rsidR="00A80AAD" w:rsidRDefault="00A80AAD" w:rsidP="00A80AAD">
            <w:pPr>
              <w:pStyle w:val="ListParagraph"/>
              <w:widowControl w:val="0"/>
              <w:numPr>
                <w:ilvl w:val="0"/>
                <w:numId w:val="12"/>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Staff will connect with families during the weekly grab and go bag day. </w:t>
            </w:r>
          </w:p>
          <w:p w14:paraId="1B8C538D" w14:textId="77777777" w:rsidR="0054239A" w:rsidRPr="00A80AAD" w:rsidRDefault="00A80AAD" w:rsidP="00A80AAD">
            <w:pPr>
              <w:pStyle w:val="ListParagraph"/>
              <w:widowControl w:val="0"/>
              <w:numPr>
                <w:ilvl w:val="0"/>
                <w:numId w:val="12"/>
              </w:numPr>
              <w:pBdr>
                <w:top w:val="nil"/>
                <w:left w:val="nil"/>
                <w:bottom w:val="nil"/>
                <w:right w:val="nil"/>
                <w:between w:val="nil"/>
              </w:pBdr>
              <w:spacing w:after="160" w:line="240" w:lineRule="auto"/>
              <w:rPr>
                <w:rFonts w:ascii="Poppins" w:eastAsia="Poppins" w:hAnsi="Poppins" w:cs="Poppins"/>
                <w:sz w:val="28"/>
                <w:szCs w:val="28"/>
              </w:rPr>
            </w:pPr>
            <w:r>
              <w:rPr>
                <w:rFonts w:ascii="Poppins" w:eastAsia="Poppins" w:hAnsi="Poppins" w:cs="Poppins"/>
                <w:sz w:val="28"/>
                <w:szCs w:val="28"/>
              </w:rPr>
              <w:t xml:space="preserve">Senior mentors will meet with their mentee one time per week. </w:t>
            </w:r>
          </w:p>
          <w:p w14:paraId="1F72F646" w14:textId="77777777" w:rsidR="0054239A" w:rsidRDefault="0054239A">
            <w:pPr>
              <w:widowControl w:val="0"/>
              <w:spacing w:line="240" w:lineRule="auto"/>
              <w:rPr>
                <w:rFonts w:ascii="Poppins" w:eastAsia="Poppins" w:hAnsi="Poppins" w:cs="Poppins"/>
                <w:sz w:val="28"/>
                <w:szCs w:val="28"/>
              </w:rPr>
            </w:pPr>
          </w:p>
          <w:p w14:paraId="08CE6F91" w14:textId="77777777" w:rsidR="0054239A" w:rsidRDefault="0054239A">
            <w:pPr>
              <w:widowControl w:val="0"/>
              <w:spacing w:line="240" w:lineRule="auto"/>
              <w:rPr>
                <w:rFonts w:ascii="Poppins" w:eastAsia="Poppins" w:hAnsi="Poppins" w:cs="Poppins"/>
                <w:sz w:val="28"/>
                <w:szCs w:val="28"/>
              </w:rPr>
            </w:pPr>
          </w:p>
          <w:p w14:paraId="61CDCEAD" w14:textId="77777777" w:rsidR="0054239A" w:rsidRDefault="0054239A">
            <w:pPr>
              <w:widowControl w:val="0"/>
              <w:spacing w:line="240" w:lineRule="auto"/>
              <w:rPr>
                <w:rFonts w:ascii="Poppins" w:eastAsia="Poppins" w:hAnsi="Poppins" w:cs="Poppins"/>
                <w:sz w:val="28"/>
                <w:szCs w:val="28"/>
              </w:rPr>
            </w:pPr>
          </w:p>
        </w:tc>
      </w:tr>
      <w:tr w:rsidR="0054239A" w14:paraId="52B2C9E8" w14:textId="77777777">
        <w:tc>
          <w:tcPr>
            <w:tcW w:w="9330" w:type="dxa"/>
            <w:tcBorders>
              <w:top w:val="single" w:sz="8" w:space="0" w:color="000000"/>
              <w:bottom w:val="single" w:sz="8" w:space="0" w:color="000000"/>
            </w:tcBorders>
            <w:shd w:val="clear" w:color="auto" w:fill="auto"/>
            <w:tcMar>
              <w:top w:w="100" w:type="dxa"/>
              <w:left w:w="100" w:type="dxa"/>
              <w:bottom w:w="100" w:type="dxa"/>
              <w:right w:w="100" w:type="dxa"/>
            </w:tcMar>
          </w:tcPr>
          <w:p w14:paraId="6BB9E253" w14:textId="77777777" w:rsidR="0054239A" w:rsidRDefault="0054239A">
            <w:pPr>
              <w:rPr>
                <w:rFonts w:ascii="Poppins" w:eastAsia="Poppins" w:hAnsi="Poppins" w:cs="Poppins"/>
                <w:b/>
              </w:rPr>
            </w:pPr>
          </w:p>
          <w:p w14:paraId="4602441B"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t>Describe your method for providing timely and meaningful academic feedback to students.</w:t>
            </w:r>
          </w:p>
        </w:tc>
      </w:tr>
      <w:tr w:rsidR="0054239A" w14:paraId="3491AF2E" w14:textId="77777777">
        <w:trPr>
          <w:trHeight w:val="1815"/>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81FFE" w14:textId="77777777" w:rsidR="0054239A" w:rsidRDefault="00A80AAD" w:rsidP="00A80AAD">
            <w:pPr>
              <w:widowControl w:val="0"/>
              <w:spacing w:line="240" w:lineRule="auto"/>
              <w:rPr>
                <w:rFonts w:ascii="Poppins" w:eastAsia="Poppins" w:hAnsi="Poppins" w:cs="Poppins"/>
                <w:sz w:val="28"/>
                <w:szCs w:val="28"/>
              </w:rPr>
            </w:pPr>
            <w:r>
              <w:rPr>
                <w:rFonts w:ascii="Poppins" w:eastAsia="Poppins" w:hAnsi="Poppins" w:cs="Poppins"/>
                <w:sz w:val="28"/>
                <w:szCs w:val="28"/>
              </w:rPr>
              <w:lastRenderedPageBreak/>
              <w:t>1. Grades will be updated on a weekly basis with a minimum of 1 grade per class.</w:t>
            </w:r>
          </w:p>
          <w:p w14:paraId="2F836F3D" w14:textId="77777777" w:rsidR="00A80AAD" w:rsidRPr="00A80AAD" w:rsidRDefault="00A80AAD" w:rsidP="00A80AAD">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2. The Academic support team will be notified of students who are struggling to turn in work and will reach out to that student and their family to assess barriers and develop a support plan. </w:t>
            </w:r>
          </w:p>
          <w:p w14:paraId="23DE523C" w14:textId="77777777" w:rsidR="0054239A" w:rsidRDefault="0054239A">
            <w:pPr>
              <w:widowControl w:val="0"/>
              <w:spacing w:line="240" w:lineRule="auto"/>
              <w:rPr>
                <w:rFonts w:ascii="Poppins" w:eastAsia="Poppins" w:hAnsi="Poppins" w:cs="Poppins"/>
                <w:sz w:val="28"/>
                <w:szCs w:val="28"/>
              </w:rPr>
            </w:pPr>
          </w:p>
          <w:p w14:paraId="52E56223" w14:textId="77777777" w:rsidR="0054239A" w:rsidRDefault="0054239A">
            <w:pPr>
              <w:widowControl w:val="0"/>
              <w:spacing w:line="240" w:lineRule="auto"/>
              <w:rPr>
                <w:rFonts w:ascii="Poppins" w:eastAsia="Poppins" w:hAnsi="Poppins" w:cs="Poppins"/>
                <w:sz w:val="28"/>
                <w:szCs w:val="28"/>
              </w:rPr>
            </w:pPr>
          </w:p>
          <w:p w14:paraId="07547A01" w14:textId="77777777" w:rsidR="0054239A" w:rsidRDefault="0054239A">
            <w:pPr>
              <w:widowControl w:val="0"/>
              <w:spacing w:line="240" w:lineRule="auto"/>
              <w:rPr>
                <w:rFonts w:ascii="Poppins" w:eastAsia="Poppins" w:hAnsi="Poppins" w:cs="Poppins"/>
                <w:sz w:val="28"/>
                <w:szCs w:val="28"/>
              </w:rPr>
            </w:pPr>
          </w:p>
          <w:p w14:paraId="5043CB0F" w14:textId="77777777" w:rsidR="0054239A" w:rsidRDefault="0054239A">
            <w:pPr>
              <w:widowControl w:val="0"/>
              <w:spacing w:line="240" w:lineRule="auto"/>
              <w:rPr>
                <w:rFonts w:ascii="Poppins" w:eastAsia="Poppins" w:hAnsi="Poppins" w:cs="Poppins"/>
                <w:sz w:val="28"/>
                <w:szCs w:val="28"/>
              </w:rPr>
            </w:pPr>
          </w:p>
          <w:p w14:paraId="07459315" w14:textId="77777777" w:rsidR="0054239A" w:rsidRDefault="0054239A">
            <w:pPr>
              <w:widowControl w:val="0"/>
              <w:spacing w:line="240" w:lineRule="auto"/>
              <w:rPr>
                <w:rFonts w:ascii="Poppins" w:eastAsia="Poppins" w:hAnsi="Poppins" w:cs="Poppins"/>
                <w:sz w:val="28"/>
                <w:szCs w:val="28"/>
              </w:rPr>
            </w:pPr>
          </w:p>
          <w:p w14:paraId="6537F28F" w14:textId="77777777" w:rsidR="0054239A" w:rsidRDefault="0054239A">
            <w:pPr>
              <w:widowControl w:val="0"/>
              <w:spacing w:line="240" w:lineRule="auto"/>
              <w:rPr>
                <w:rFonts w:ascii="Poppins" w:eastAsia="Poppins" w:hAnsi="Poppins" w:cs="Poppins"/>
                <w:sz w:val="28"/>
                <w:szCs w:val="28"/>
              </w:rPr>
            </w:pPr>
          </w:p>
          <w:p w14:paraId="6DFB9E20" w14:textId="77777777" w:rsidR="0054239A" w:rsidRDefault="0054239A">
            <w:pPr>
              <w:widowControl w:val="0"/>
              <w:spacing w:line="240" w:lineRule="auto"/>
              <w:rPr>
                <w:rFonts w:ascii="Poppins" w:eastAsia="Poppins" w:hAnsi="Poppins" w:cs="Poppins"/>
                <w:sz w:val="28"/>
                <w:szCs w:val="28"/>
              </w:rPr>
            </w:pPr>
          </w:p>
          <w:p w14:paraId="70DF9E56" w14:textId="77777777" w:rsidR="0054239A" w:rsidRDefault="0054239A">
            <w:pPr>
              <w:widowControl w:val="0"/>
              <w:spacing w:line="240" w:lineRule="auto"/>
              <w:rPr>
                <w:rFonts w:ascii="Poppins" w:eastAsia="Poppins" w:hAnsi="Poppins" w:cs="Poppins"/>
                <w:sz w:val="28"/>
                <w:szCs w:val="28"/>
              </w:rPr>
            </w:pPr>
          </w:p>
        </w:tc>
      </w:tr>
    </w:tbl>
    <w:p w14:paraId="44E871BC" w14:textId="77777777" w:rsidR="0054239A" w:rsidRDefault="0054239A">
      <w:pPr>
        <w:rPr>
          <w:rFonts w:ascii="Poppins" w:eastAsia="Poppins" w:hAnsi="Poppins" w:cs="Poppins"/>
        </w:rPr>
      </w:pPr>
    </w:p>
    <w:p w14:paraId="13F358F9" w14:textId="77777777" w:rsidR="0054239A" w:rsidRDefault="00E62A1F">
      <w:pPr>
        <w:rPr>
          <w:rFonts w:ascii="Poppins" w:eastAsia="Poppins" w:hAnsi="Poppins" w:cs="Poppins"/>
          <w:sz w:val="28"/>
          <w:szCs w:val="28"/>
        </w:rPr>
      </w:pPr>
      <w:r>
        <w:rPr>
          <w:rFonts w:ascii="Poppins" w:eastAsia="Poppins" w:hAnsi="Poppins" w:cs="Poppins"/>
          <w:b/>
          <w:sz w:val="28"/>
          <w:szCs w:val="28"/>
        </w:rPr>
        <w:t xml:space="preserve">Section Two: </w:t>
      </w:r>
      <w:r>
        <w:rPr>
          <w:rFonts w:ascii="Poppins" w:eastAsia="Poppins" w:hAnsi="Poppins" w:cs="Poppins"/>
          <w:sz w:val="28"/>
          <w:szCs w:val="28"/>
        </w:rPr>
        <w:t xml:space="preserve"> Achievement and Attendance  </w:t>
      </w:r>
    </w:p>
    <w:p w14:paraId="144A5D23" w14:textId="77777777" w:rsidR="0054239A" w:rsidRDefault="00F340CC">
      <w:pPr>
        <w:rPr>
          <w:rFonts w:ascii="Poppins" w:eastAsia="Poppins" w:hAnsi="Poppins" w:cs="Poppins"/>
          <w:b/>
          <w:sz w:val="28"/>
          <w:szCs w:val="28"/>
        </w:rPr>
      </w:pPr>
      <w:r>
        <w:pict w14:anchorId="5F129252">
          <v:rect id="_x0000_i1026" style="width:0;height:1.5pt" o:hralign="center" o:hrstd="t" o:hr="t" fillcolor="#a0a0a0" stroked="f"/>
        </w:pict>
      </w:r>
    </w:p>
    <w:tbl>
      <w:tblPr>
        <w:tblStyle w:val="a2"/>
        <w:tblW w:w="9330" w:type="dxa"/>
        <w:tblLayout w:type="fixed"/>
        <w:tblLook w:val="0600" w:firstRow="0" w:lastRow="0" w:firstColumn="0" w:lastColumn="0" w:noHBand="1" w:noVBand="1"/>
      </w:tblPr>
      <w:tblGrid>
        <w:gridCol w:w="9330"/>
      </w:tblGrid>
      <w:tr w:rsidR="0054239A" w14:paraId="7CD8D807" w14:textId="77777777" w:rsidTr="1312B05F">
        <w:tc>
          <w:tcPr>
            <w:tcW w:w="9330" w:type="dxa"/>
            <w:tcBorders>
              <w:bottom w:val="single" w:sz="8" w:space="0" w:color="000000" w:themeColor="text1"/>
            </w:tcBorders>
            <w:shd w:val="clear" w:color="auto" w:fill="auto"/>
            <w:tcMar>
              <w:top w:w="100" w:type="dxa"/>
              <w:left w:w="100" w:type="dxa"/>
              <w:bottom w:w="100" w:type="dxa"/>
              <w:right w:w="100" w:type="dxa"/>
            </w:tcMar>
          </w:tcPr>
          <w:p w14:paraId="5B39DA61"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t>Does your continuous learning plan provide an avenue for students to earn high school credits? If so, describe the approach.</w:t>
            </w:r>
          </w:p>
        </w:tc>
      </w:tr>
      <w:tr w:rsidR="0054239A" w14:paraId="1BBB5757" w14:textId="77777777" w:rsidTr="1312B05F">
        <w:trPr>
          <w:trHeight w:val="1980"/>
        </w:trPr>
        <w:tc>
          <w:tcPr>
            <w:tcW w:w="9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5A97D9" w14:textId="77777777" w:rsidR="0054239A" w:rsidRDefault="00613E08">
            <w:pPr>
              <w:widowControl w:val="0"/>
              <w:spacing w:line="240" w:lineRule="auto"/>
              <w:rPr>
                <w:rFonts w:ascii="Poppins" w:eastAsia="Poppins" w:hAnsi="Poppins" w:cs="Poppins"/>
                <w:sz w:val="28"/>
                <w:szCs w:val="28"/>
              </w:rPr>
            </w:pPr>
            <w:r>
              <w:rPr>
                <w:rFonts w:ascii="Poppins" w:eastAsia="Poppins" w:hAnsi="Poppins" w:cs="Poppins"/>
                <w:sz w:val="28"/>
                <w:szCs w:val="28"/>
              </w:rPr>
              <w:t>Yes.</w:t>
            </w:r>
          </w:p>
          <w:p w14:paraId="50826B09" w14:textId="77777777" w:rsidR="00E00C30" w:rsidRDefault="00E00C30">
            <w:pPr>
              <w:widowControl w:val="0"/>
              <w:spacing w:line="240" w:lineRule="auto"/>
              <w:rPr>
                <w:rFonts w:ascii="Poppins" w:eastAsia="Poppins" w:hAnsi="Poppins" w:cs="Poppins"/>
                <w:sz w:val="28"/>
                <w:szCs w:val="28"/>
              </w:rPr>
            </w:pPr>
            <w:r>
              <w:rPr>
                <w:rFonts w:ascii="Poppins" w:eastAsia="Poppins" w:hAnsi="Poppins" w:cs="Poppins"/>
                <w:sz w:val="28"/>
                <w:szCs w:val="28"/>
              </w:rPr>
              <w:t>Providence Cristo Rey is a Standards Bases school that assigns grades on a proficiency scale. A student must demonstrate a proficiency of a minimum level 2 or 70% on all standards required for the class in order to receive credit for that class.</w:t>
            </w:r>
          </w:p>
          <w:p w14:paraId="625664FC" w14:textId="77777777" w:rsidR="00E00C30" w:rsidRDefault="00E00C30">
            <w:pPr>
              <w:widowControl w:val="0"/>
              <w:spacing w:line="240" w:lineRule="auto"/>
              <w:rPr>
                <w:rFonts w:ascii="Poppins" w:eastAsia="Poppins" w:hAnsi="Poppins" w:cs="Poppins"/>
                <w:sz w:val="28"/>
                <w:szCs w:val="28"/>
              </w:rPr>
            </w:pPr>
            <w:r>
              <w:rPr>
                <w:rFonts w:ascii="Poppins" w:eastAsia="Poppins" w:hAnsi="Poppins" w:cs="Poppins"/>
                <w:sz w:val="28"/>
                <w:szCs w:val="28"/>
              </w:rPr>
              <w:t>Each teacher has adjusted the course requirements to account for the difficulties of remote learning.</w:t>
            </w:r>
          </w:p>
          <w:p w14:paraId="44F2B139" w14:textId="77777777" w:rsidR="00E00C30" w:rsidRDefault="00E00C30">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 Students may continue to work on demonstrating proficiency on the standards identified and required for a given class until the end of the school year on June 5</w:t>
            </w:r>
            <w:r w:rsidRPr="00E00C30">
              <w:rPr>
                <w:rFonts w:ascii="Poppins" w:eastAsia="Poppins" w:hAnsi="Poppins" w:cs="Poppins"/>
                <w:sz w:val="28"/>
                <w:szCs w:val="28"/>
                <w:vertAlign w:val="superscript"/>
              </w:rPr>
              <w:t>th</w:t>
            </w:r>
            <w:r>
              <w:rPr>
                <w:rFonts w:ascii="Poppins" w:eastAsia="Poppins" w:hAnsi="Poppins" w:cs="Poppins"/>
                <w:sz w:val="28"/>
                <w:szCs w:val="28"/>
              </w:rPr>
              <w:t>.</w:t>
            </w:r>
          </w:p>
          <w:p w14:paraId="45C313FA" w14:textId="77777777" w:rsidR="00E00C30" w:rsidRDefault="00E00C30">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Students may attend summer school in June in order to continue to work on any standard on which they have not yet shown proficiency. </w:t>
            </w:r>
          </w:p>
          <w:p w14:paraId="7234AC88" w14:textId="77777777" w:rsidR="00E00C30" w:rsidRDefault="00E00C30">
            <w:pPr>
              <w:widowControl w:val="0"/>
              <w:spacing w:line="240" w:lineRule="auto"/>
              <w:rPr>
                <w:rFonts w:ascii="Poppins" w:eastAsia="Poppins" w:hAnsi="Poppins" w:cs="Poppins"/>
                <w:sz w:val="28"/>
                <w:szCs w:val="28"/>
              </w:rPr>
            </w:pPr>
            <w:r>
              <w:rPr>
                <w:rFonts w:ascii="Poppins" w:eastAsia="Poppins" w:hAnsi="Poppins" w:cs="Poppins"/>
                <w:sz w:val="28"/>
                <w:szCs w:val="28"/>
              </w:rPr>
              <w:t>If a student has not demonstrated proficiency by the end of summer school on June 25</w:t>
            </w:r>
            <w:r w:rsidRPr="00E00C30">
              <w:rPr>
                <w:rFonts w:ascii="Poppins" w:eastAsia="Poppins" w:hAnsi="Poppins" w:cs="Poppins"/>
                <w:sz w:val="28"/>
                <w:szCs w:val="28"/>
                <w:vertAlign w:val="superscript"/>
              </w:rPr>
              <w:t>th,</w:t>
            </w:r>
            <w:r>
              <w:rPr>
                <w:rFonts w:ascii="Poppins" w:eastAsia="Poppins" w:hAnsi="Poppins" w:cs="Poppins"/>
                <w:sz w:val="28"/>
                <w:szCs w:val="28"/>
              </w:rPr>
              <w:t xml:space="preserve"> they will not receive credit for the course. </w:t>
            </w:r>
          </w:p>
          <w:p w14:paraId="738610EB" w14:textId="77777777" w:rsidR="0054239A" w:rsidRDefault="0054239A">
            <w:pPr>
              <w:widowControl w:val="0"/>
              <w:spacing w:line="240" w:lineRule="auto"/>
              <w:rPr>
                <w:rFonts w:ascii="Poppins" w:eastAsia="Poppins" w:hAnsi="Poppins" w:cs="Poppins"/>
                <w:sz w:val="28"/>
                <w:szCs w:val="28"/>
              </w:rPr>
            </w:pPr>
          </w:p>
          <w:p w14:paraId="637805D2" w14:textId="77777777" w:rsidR="0054239A" w:rsidRDefault="0054239A">
            <w:pPr>
              <w:widowControl w:val="0"/>
              <w:spacing w:line="240" w:lineRule="auto"/>
              <w:rPr>
                <w:rFonts w:ascii="Poppins" w:eastAsia="Poppins" w:hAnsi="Poppins" w:cs="Poppins"/>
                <w:sz w:val="28"/>
                <w:szCs w:val="28"/>
              </w:rPr>
            </w:pPr>
          </w:p>
          <w:p w14:paraId="463F29E8" w14:textId="77777777" w:rsidR="0054239A" w:rsidRDefault="0054239A">
            <w:pPr>
              <w:widowControl w:val="0"/>
              <w:spacing w:line="240" w:lineRule="auto"/>
              <w:rPr>
                <w:rFonts w:ascii="Poppins" w:eastAsia="Poppins" w:hAnsi="Poppins" w:cs="Poppins"/>
                <w:sz w:val="28"/>
                <w:szCs w:val="28"/>
              </w:rPr>
            </w:pPr>
          </w:p>
          <w:p w14:paraId="3B7B4B86" w14:textId="77777777" w:rsidR="0054239A" w:rsidRDefault="0054239A">
            <w:pPr>
              <w:widowControl w:val="0"/>
              <w:spacing w:line="240" w:lineRule="auto"/>
              <w:rPr>
                <w:rFonts w:ascii="Poppins" w:eastAsia="Poppins" w:hAnsi="Poppins" w:cs="Poppins"/>
                <w:sz w:val="28"/>
                <w:szCs w:val="28"/>
              </w:rPr>
            </w:pPr>
          </w:p>
          <w:p w14:paraId="3A0FF5F2" w14:textId="77777777" w:rsidR="0054239A" w:rsidRDefault="0054239A">
            <w:pPr>
              <w:widowControl w:val="0"/>
              <w:spacing w:line="240" w:lineRule="auto"/>
              <w:rPr>
                <w:rFonts w:ascii="Poppins" w:eastAsia="Poppins" w:hAnsi="Poppins" w:cs="Poppins"/>
                <w:sz w:val="28"/>
                <w:szCs w:val="28"/>
              </w:rPr>
            </w:pPr>
          </w:p>
          <w:p w14:paraId="5630AD66" w14:textId="77777777" w:rsidR="0054239A" w:rsidRDefault="0054239A">
            <w:pPr>
              <w:widowControl w:val="0"/>
              <w:spacing w:line="240" w:lineRule="auto"/>
              <w:rPr>
                <w:rFonts w:ascii="Poppins" w:eastAsia="Poppins" w:hAnsi="Poppins" w:cs="Poppins"/>
                <w:sz w:val="28"/>
                <w:szCs w:val="28"/>
              </w:rPr>
            </w:pPr>
          </w:p>
        </w:tc>
      </w:tr>
      <w:tr w:rsidR="0054239A" w14:paraId="78F3B7AD" w14:textId="77777777" w:rsidTr="1312B05F">
        <w:trPr>
          <w:trHeight w:val="795"/>
        </w:trPr>
        <w:tc>
          <w:tcPr>
            <w:tcW w:w="9330" w:type="dxa"/>
            <w:tcBorders>
              <w:top w:val="single" w:sz="8" w:space="0" w:color="000000" w:themeColor="text1"/>
              <w:bottom w:val="single" w:sz="8" w:space="0" w:color="000000" w:themeColor="text1"/>
            </w:tcBorders>
            <w:shd w:val="clear" w:color="auto" w:fill="auto"/>
            <w:tcMar>
              <w:top w:w="100" w:type="dxa"/>
              <w:left w:w="100" w:type="dxa"/>
              <w:bottom w:w="100" w:type="dxa"/>
              <w:right w:w="100" w:type="dxa"/>
            </w:tcMar>
          </w:tcPr>
          <w:p w14:paraId="7D00E049"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lastRenderedPageBreak/>
              <w:t xml:space="preserve">Describe your attendance policy for continuous learning. </w:t>
            </w:r>
          </w:p>
        </w:tc>
      </w:tr>
      <w:tr w:rsidR="0054239A" w14:paraId="085B6E9D" w14:textId="77777777" w:rsidTr="1312B05F">
        <w:trPr>
          <w:trHeight w:val="2010"/>
        </w:trPr>
        <w:tc>
          <w:tcPr>
            <w:tcW w:w="9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C426C9" w14:textId="77777777" w:rsidR="0054239A"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Students are expected to attend all credit bearing courses as scheduled for continuous learning, up to four classes per day by logging in to the class Microsoft Team at the scheduled time.</w:t>
            </w:r>
          </w:p>
          <w:p w14:paraId="61829076" w14:textId="77777777" w:rsidR="00655FE1" w:rsidRDefault="00655FE1">
            <w:pPr>
              <w:widowControl w:val="0"/>
              <w:spacing w:line="240" w:lineRule="auto"/>
              <w:rPr>
                <w:rFonts w:ascii="Poppins" w:eastAsia="Poppins" w:hAnsi="Poppins" w:cs="Poppins"/>
                <w:sz w:val="28"/>
                <w:szCs w:val="28"/>
              </w:rPr>
            </w:pPr>
          </w:p>
          <w:p w14:paraId="6DAFE83B" w14:textId="77777777" w:rsidR="00655FE1"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Teachers will take attendance by one of the following methods:</w:t>
            </w:r>
          </w:p>
          <w:p w14:paraId="5928D874" w14:textId="77777777" w:rsidR="00655FE1"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1. having students complete a survey</w:t>
            </w:r>
          </w:p>
          <w:p w14:paraId="4715C264" w14:textId="77777777" w:rsidR="00655FE1"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2. verifying which students have signed into the team by e-mail</w:t>
            </w:r>
          </w:p>
          <w:p w14:paraId="5E10128B" w14:textId="77777777" w:rsidR="00655FE1"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3. collecting work</w:t>
            </w:r>
          </w:p>
          <w:p w14:paraId="45C62BC0" w14:textId="77777777" w:rsidR="00655FE1"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Teachers will then enter attendance into Power School for each class. </w:t>
            </w:r>
          </w:p>
          <w:p w14:paraId="2D0F3E60" w14:textId="77777777" w:rsidR="00655FE1"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Students are expected to attend 4 classes per day.  </w:t>
            </w:r>
          </w:p>
          <w:p w14:paraId="5A9BBBB9" w14:textId="77777777" w:rsidR="00655FE1" w:rsidRDefault="00655FE1">
            <w:pPr>
              <w:widowControl w:val="0"/>
              <w:spacing w:line="240" w:lineRule="auto"/>
              <w:rPr>
                <w:rFonts w:ascii="Poppins" w:eastAsia="Poppins" w:hAnsi="Poppins" w:cs="Poppins"/>
                <w:sz w:val="28"/>
                <w:szCs w:val="28"/>
              </w:rPr>
            </w:pPr>
            <w:r>
              <w:rPr>
                <w:rFonts w:ascii="Poppins" w:eastAsia="Poppins" w:hAnsi="Poppins" w:cs="Poppins"/>
                <w:sz w:val="28"/>
                <w:szCs w:val="28"/>
              </w:rPr>
              <w:t xml:space="preserve">Students </w:t>
            </w:r>
            <w:proofErr w:type="gramStart"/>
            <w:r>
              <w:rPr>
                <w:rFonts w:ascii="Poppins" w:eastAsia="Poppins" w:hAnsi="Poppins" w:cs="Poppins"/>
                <w:sz w:val="28"/>
                <w:szCs w:val="28"/>
              </w:rPr>
              <w:t>are allowed to</w:t>
            </w:r>
            <w:proofErr w:type="gramEnd"/>
            <w:r>
              <w:rPr>
                <w:rFonts w:ascii="Poppins" w:eastAsia="Poppins" w:hAnsi="Poppins" w:cs="Poppins"/>
                <w:sz w:val="28"/>
                <w:szCs w:val="28"/>
              </w:rPr>
              <w:t xml:space="preserve"> make special arrangements to watch recorded videos of lessons at alternate times if needed by communicating with the teacher, student support services or administration. In this case attendance will be taken by when the student turns in the exit ticket for that class. </w:t>
            </w:r>
          </w:p>
          <w:p w14:paraId="2BA226A1" w14:textId="77777777" w:rsidR="0054239A" w:rsidRDefault="0054239A">
            <w:pPr>
              <w:widowControl w:val="0"/>
              <w:spacing w:line="240" w:lineRule="auto"/>
              <w:rPr>
                <w:rFonts w:ascii="Poppins" w:eastAsia="Poppins" w:hAnsi="Poppins" w:cs="Poppins"/>
                <w:sz w:val="28"/>
                <w:szCs w:val="28"/>
              </w:rPr>
            </w:pPr>
          </w:p>
          <w:p w14:paraId="17AD93B2" w14:textId="77777777" w:rsidR="0054239A" w:rsidRDefault="0054239A">
            <w:pPr>
              <w:widowControl w:val="0"/>
              <w:spacing w:line="240" w:lineRule="auto"/>
              <w:rPr>
                <w:rFonts w:ascii="Poppins" w:eastAsia="Poppins" w:hAnsi="Poppins" w:cs="Poppins"/>
                <w:sz w:val="28"/>
                <w:szCs w:val="28"/>
              </w:rPr>
            </w:pPr>
          </w:p>
          <w:p w14:paraId="0DE4B5B7" w14:textId="77777777" w:rsidR="0054239A" w:rsidRDefault="0054239A">
            <w:pPr>
              <w:widowControl w:val="0"/>
              <w:spacing w:line="240" w:lineRule="auto"/>
              <w:rPr>
                <w:rFonts w:ascii="Poppins" w:eastAsia="Poppins" w:hAnsi="Poppins" w:cs="Poppins"/>
                <w:sz w:val="28"/>
                <w:szCs w:val="28"/>
              </w:rPr>
            </w:pPr>
          </w:p>
          <w:p w14:paraId="66204FF1" w14:textId="77777777" w:rsidR="0054239A" w:rsidRDefault="0054239A">
            <w:pPr>
              <w:widowControl w:val="0"/>
              <w:spacing w:line="240" w:lineRule="auto"/>
              <w:rPr>
                <w:rFonts w:ascii="Poppins" w:eastAsia="Poppins" w:hAnsi="Poppins" w:cs="Poppins"/>
                <w:sz w:val="28"/>
                <w:szCs w:val="28"/>
              </w:rPr>
            </w:pPr>
          </w:p>
          <w:p w14:paraId="2DBF0D7D" w14:textId="77777777" w:rsidR="0054239A" w:rsidRDefault="0054239A">
            <w:pPr>
              <w:widowControl w:val="0"/>
              <w:spacing w:line="240" w:lineRule="auto"/>
              <w:rPr>
                <w:rFonts w:ascii="Poppins" w:eastAsia="Poppins" w:hAnsi="Poppins" w:cs="Poppins"/>
                <w:sz w:val="28"/>
                <w:szCs w:val="28"/>
              </w:rPr>
            </w:pPr>
          </w:p>
          <w:p w14:paraId="6B62F1B3" w14:textId="77777777" w:rsidR="0054239A" w:rsidRDefault="0054239A">
            <w:pPr>
              <w:widowControl w:val="0"/>
              <w:spacing w:line="240" w:lineRule="auto"/>
              <w:rPr>
                <w:rFonts w:ascii="Poppins" w:eastAsia="Poppins" w:hAnsi="Poppins" w:cs="Poppins"/>
                <w:sz w:val="28"/>
                <w:szCs w:val="28"/>
              </w:rPr>
            </w:pPr>
          </w:p>
          <w:p w14:paraId="02F2C34E" w14:textId="77777777" w:rsidR="0054239A" w:rsidRDefault="0054239A">
            <w:pPr>
              <w:widowControl w:val="0"/>
              <w:spacing w:line="240" w:lineRule="auto"/>
              <w:rPr>
                <w:rFonts w:ascii="Poppins" w:eastAsia="Poppins" w:hAnsi="Poppins" w:cs="Poppins"/>
                <w:sz w:val="28"/>
                <w:szCs w:val="28"/>
              </w:rPr>
            </w:pPr>
          </w:p>
          <w:p w14:paraId="680A4E5D" w14:textId="77777777" w:rsidR="0054239A" w:rsidRDefault="0054239A">
            <w:pPr>
              <w:widowControl w:val="0"/>
              <w:spacing w:line="240" w:lineRule="auto"/>
              <w:rPr>
                <w:rFonts w:ascii="Poppins" w:eastAsia="Poppins" w:hAnsi="Poppins" w:cs="Poppins"/>
                <w:sz w:val="28"/>
                <w:szCs w:val="28"/>
              </w:rPr>
            </w:pPr>
          </w:p>
        </w:tc>
      </w:tr>
      <w:tr w:rsidR="0054239A" w14:paraId="131F5EE3" w14:textId="77777777" w:rsidTr="1312B05F">
        <w:tc>
          <w:tcPr>
            <w:tcW w:w="9330" w:type="dxa"/>
            <w:tcBorders>
              <w:top w:val="single" w:sz="8" w:space="0" w:color="000000" w:themeColor="text1"/>
              <w:bottom w:val="single" w:sz="8" w:space="0" w:color="000000" w:themeColor="text1"/>
            </w:tcBorders>
            <w:shd w:val="clear" w:color="auto" w:fill="auto"/>
            <w:tcMar>
              <w:top w:w="100" w:type="dxa"/>
              <w:left w:w="100" w:type="dxa"/>
              <w:bottom w:w="100" w:type="dxa"/>
              <w:right w:w="100" w:type="dxa"/>
            </w:tcMar>
          </w:tcPr>
          <w:p w14:paraId="19219836" w14:textId="77777777" w:rsidR="0054239A" w:rsidRDefault="0054239A">
            <w:pPr>
              <w:rPr>
                <w:rFonts w:ascii="Poppins" w:eastAsia="Poppins" w:hAnsi="Poppins" w:cs="Poppins"/>
                <w:b/>
              </w:rPr>
            </w:pPr>
          </w:p>
          <w:p w14:paraId="032E1954"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t xml:space="preserve">Describe your long-term goals to address skill gaps for the remainder of the school year. </w:t>
            </w:r>
          </w:p>
        </w:tc>
      </w:tr>
      <w:tr w:rsidR="0054239A" w14:paraId="296FEF7D" w14:textId="77777777" w:rsidTr="1312B05F">
        <w:trPr>
          <w:trHeight w:val="1815"/>
        </w:trPr>
        <w:tc>
          <w:tcPr>
            <w:tcW w:w="9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94DBDC" w14:textId="5AA2BD1E" w:rsidR="0054239A" w:rsidRDefault="529AF789">
            <w:pPr>
              <w:widowControl w:val="0"/>
              <w:spacing w:line="240" w:lineRule="auto"/>
              <w:rPr>
                <w:rFonts w:ascii="Poppins" w:eastAsia="Poppins" w:hAnsi="Poppins" w:cs="Poppins"/>
                <w:sz w:val="28"/>
                <w:szCs w:val="28"/>
              </w:rPr>
            </w:pPr>
            <w:r w:rsidRPr="1312B05F">
              <w:rPr>
                <w:rFonts w:ascii="Poppins" w:eastAsia="Poppins" w:hAnsi="Poppins" w:cs="Poppins"/>
                <w:sz w:val="28"/>
                <w:szCs w:val="28"/>
              </w:rPr>
              <w:t>Providence Cristo Rey will continue to provide a high level of support for our students’ academic success through the following ongoing efforts:</w:t>
            </w:r>
          </w:p>
          <w:p w14:paraId="0B9839B6" w14:textId="5F041B6A" w:rsidR="529AF789" w:rsidRDefault="529AF789" w:rsidP="1312B05F">
            <w:pPr>
              <w:pStyle w:val="ListParagraph"/>
              <w:numPr>
                <w:ilvl w:val="0"/>
                <w:numId w:val="1"/>
              </w:numPr>
              <w:spacing w:line="240" w:lineRule="auto"/>
              <w:rPr>
                <w:rFonts w:ascii="Poppins" w:eastAsia="Poppins" w:hAnsi="Poppins" w:cs="Poppins"/>
                <w:sz w:val="28"/>
                <w:szCs w:val="28"/>
              </w:rPr>
            </w:pPr>
            <w:r w:rsidRPr="1312B05F">
              <w:rPr>
                <w:rFonts w:ascii="Poppins" w:eastAsia="Poppins" w:hAnsi="Poppins" w:cs="Poppins"/>
                <w:sz w:val="28"/>
                <w:szCs w:val="28"/>
              </w:rPr>
              <w:t xml:space="preserve">Small group and individual support available for all students during study hall on Fridays, and after classes each </w:t>
            </w:r>
            <w:proofErr w:type="gramStart"/>
            <w:r w:rsidRPr="1312B05F">
              <w:rPr>
                <w:rFonts w:ascii="Poppins" w:eastAsia="Poppins" w:hAnsi="Poppins" w:cs="Poppins"/>
                <w:sz w:val="28"/>
                <w:szCs w:val="28"/>
              </w:rPr>
              <w:t>week day</w:t>
            </w:r>
            <w:proofErr w:type="gramEnd"/>
            <w:r w:rsidRPr="1312B05F">
              <w:rPr>
                <w:rFonts w:ascii="Poppins" w:eastAsia="Poppins" w:hAnsi="Poppins" w:cs="Poppins"/>
                <w:sz w:val="28"/>
                <w:szCs w:val="28"/>
              </w:rPr>
              <w:t xml:space="preserve"> by appointment with the teacher.</w:t>
            </w:r>
          </w:p>
          <w:p w14:paraId="5D36C11E" w14:textId="5BC6E780" w:rsidR="529AF789" w:rsidRDefault="529AF789" w:rsidP="1312B05F">
            <w:pPr>
              <w:pStyle w:val="ListParagraph"/>
              <w:numPr>
                <w:ilvl w:val="0"/>
                <w:numId w:val="1"/>
              </w:numPr>
              <w:spacing w:line="240" w:lineRule="auto"/>
              <w:rPr>
                <w:sz w:val="28"/>
                <w:szCs w:val="28"/>
              </w:rPr>
            </w:pPr>
            <w:r w:rsidRPr="1312B05F">
              <w:rPr>
                <w:rFonts w:ascii="Poppins" w:eastAsia="Poppins" w:hAnsi="Poppins" w:cs="Poppins"/>
                <w:sz w:val="28"/>
                <w:szCs w:val="28"/>
              </w:rPr>
              <w:t>1:1 and small group tutoring</w:t>
            </w:r>
          </w:p>
          <w:p w14:paraId="422D0B57" w14:textId="106A331C" w:rsidR="529AF789" w:rsidRDefault="529AF789" w:rsidP="1312B05F">
            <w:pPr>
              <w:pStyle w:val="ListParagraph"/>
              <w:numPr>
                <w:ilvl w:val="0"/>
                <w:numId w:val="1"/>
              </w:numPr>
              <w:spacing w:line="240" w:lineRule="auto"/>
              <w:rPr>
                <w:sz w:val="28"/>
                <w:szCs w:val="28"/>
              </w:rPr>
            </w:pPr>
            <w:r w:rsidRPr="1312B05F">
              <w:rPr>
                <w:rFonts w:ascii="Poppins" w:eastAsia="Poppins" w:hAnsi="Poppins" w:cs="Poppins"/>
                <w:sz w:val="28"/>
                <w:szCs w:val="28"/>
              </w:rPr>
              <w:t>Academic success groups supported by our academic counselor</w:t>
            </w:r>
          </w:p>
          <w:p w14:paraId="3FF01D74" w14:textId="05D9A51F" w:rsidR="529AF789" w:rsidRDefault="529AF789" w:rsidP="1312B05F">
            <w:pPr>
              <w:pStyle w:val="ListParagraph"/>
              <w:numPr>
                <w:ilvl w:val="0"/>
                <w:numId w:val="1"/>
              </w:numPr>
              <w:spacing w:line="240" w:lineRule="auto"/>
              <w:rPr>
                <w:sz w:val="28"/>
                <w:szCs w:val="28"/>
              </w:rPr>
            </w:pPr>
            <w:r w:rsidRPr="1312B05F">
              <w:rPr>
                <w:rFonts w:ascii="Poppins" w:eastAsia="Poppins" w:hAnsi="Poppins" w:cs="Poppins"/>
                <w:sz w:val="28"/>
                <w:szCs w:val="28"/>
              </w:rPr>
              <w:t>At home access to Achieve 3000 so support continued development in reading and language.</w:t>
            </w:r>
          </w:p>
          <w:p w14:paraId="06A5E4DE" w14:textId="32344AEC" w:rsidR="529AF789" w:rsidRDefault="529AF789" w:rsidP="1312B05F">
            <w:pPr>
              <w:pStyle w:val="ListParagraph"/>
              <w:numPr>
                <w:ilvl w:val="0"/>
                <w:numId w:val="1"/>
              </w:numPr>
              <w:spacing w:line="240" w:lineRule="auto"/>
              <w:rPr>
                <w:sz w:val="28"/>
                <w:szCs w:val="28"/>
              </w:rPr>
            </w:pPr>
            <w:r w:rsidRPr="1312B05F">
              <w:rPr>
                <w:rFonts w:ascii="Poppins" w:eastAsia="Poppins" w:hAnsi="Poppins" w:cs="Poppins"/>
                <w:sz w:val="28"/>
                <w:szCs w:val="28"/>
              </w:rPr>
              <w:t xml:space="preserve">Proficiency based grading: all students </w:t>
            </w:r>
            <w:proofErr w:type="gramStart"/>
            <w:r w:rsidRPr="1312B05F">
              <w:rPr>
                <w:rFonts w:ascii="Poppins" w:eastAsia="Poppins" w:hAnsi="Poppins" w:cs="Poppins"/>
                <w:sz w:val="28"/>
                <w:szCs w:val="28"/>
              </w:rPr>
              <w:t>have the opportunity to</w:t>
            </w:r>
            <w:proofErr w:type="gramEnd"/>
            <w:r w:rsidRPr="1312B05F">
              <w:rPr>
                <w:rFonts w:ascii="Poppins" w:eastAsia="Poppins" w:hAnsi="Poppins" w:cs="Poppins"/>
                <w:sz w:val="28"/>
                <w:szCs w:val="28"/>
              </w:rPr>
              <w:t xml:space="preserve"> re-take assessments after completing a corrective such as 1:1 study with a </w:t>
            </w:r>
            <w:r w:rsidRPr="1312B05F">
              <w:rPr>
                <w:rFonts w:ascii="Poppins" w:eastAsia="Poppins" w:hAnsi="Poppins" w:cs="Poppins"/>
                <w:sz w:val="28"/>
                <w:szCs w:val="28"/>
              </w:rPr>
              <w:lastRenderedPageBreak/>
              <w:t>teacher, an online lesson (such as Achieve 3000, or Kahn Academy</w:t>
            </w:r>
            <w:r w:rsidR="2105DF36" w:rsidRPr="1312B05F">
              <w:rPr>
                <w:rFonts w:ascii="Poppins" w:eastAsia="Poppins" w:hAnsi="Poppins" w:cs="Poppins"/>
                <w:sz w:val="28"/>
                <w:szCs w:val="28"/>
              </w:rPr>
              <w:t xml:space="preserve"> etc.) thus allowing students to learn at an individualized pace. </w:t>
            </w:r>
          </w:p>
          <w:p w14:paraId="29417FE8" w14:textId="2CE2D567" w:rsidR="2105DF36" w:rsidRDefault="2105DF36" w:rsidP="1312B05F">
            <w:pPr>
              <w:pStyle w:val="ListParagraph"/>
              <w:numPr>
                <w:ilvl w:val="0"/>
                <w:numId w:val="1"/>
              </w:numPr>
              <w:spacing w:line="240" w:lineRule="auto"/>
              <w:rPr>
                <w:sz w:val="28"/>
                <w:szCs w:val="28"/>
              </w:rPr>
            </w:pPr>
            <w:r w:rsidRPr="1312B05F">
              <w:rPr>
                <w:rFonts w:ascii="Poppins" w:eastAsia="Poppins" w:hAnsi="Poppins" w:cs="Poppins"/>
                <w:sz w:val="28"/>
                <w:szCs w:val="28"/>
              </w:rPr>
              <w:t>All students will demonstrate proficiency in the standards required for each course, as determined by the course teacher, in order to rec</w:t>
            </w:r>
            <w:r w:rsidR="00DA9EF9" w:rsidRPr="1312B05F">
              <w:rPr>
                <w:rFonts w:ascii="Poppins" w:eastAsia="Poppins" w:hAnsi="Poppins" w:cs="Poppins"/>
                <w:sz w:val="28"/>
                <w:szCs w:val="28"/>
              </w:rPr>
              <w:t>ei</w:t>
            </w:r>
            <w:r w:rsidRPr="1312B05F">
              <w:rPr>
                <w:rFonts w:ascii="Poppins" w:eastAsia="Poppins" w:hAnsi="Poppins" w:cs="Poppins"/>
                <w:sz w:val="28"/>
                <w:szCs w:val="28"/>
              </w:rPr>
              <w:t xml:space="preserve">ve credit.  Any student who is unable to complete the course during the school year will be allowed to continue to work on the course through summer school.  Extenuating circumstances </w:t>
            </w:r>
            <w:r w:rsidR="4E148CBA" w:rsidRPr="1312B05F">
              <w:rPr>
                <w:rFonts w:ascii="Poppins" w:eastAsia="Poppins" w:hAnsi="Poppins" w:cs="Poppins"/>
                <w:sz w:val="28"/>
                <w:szCs w:val="28"/>
              </w:rPr>
              <w:t>r</w:t>
            </w:r>
            <w:r w:rsidR="5FA61FB1" w:rsidRPr="1312B05F">
              <w:rPr>
                <w:rFonts w:ascii="Poppins" w:eastAsia="Poppins" w:hAnsi="Poppins" w:cs="Poppins"/>
                <w:sz w:val="28"/>
                <w:szCs w:val="28"/>
              </w:rPr>
              <w:t>ela</w:t>
            </w:r>
            <w:r w:rsidR="4E148CBA" w:rsidRPr="1312B05F">
              <w:rPr>
                <w:rFonts w:ascii="Poppins" w:eastAsia="Poppins" w:hAnsi="Poppins" w:cs="Poppins"/>
                <w:sz w:val="28"/>
                <w:szCs w:val="28"/>
              </w:rPr>
              <w:t xml:space="preserve">ted to COVID-19 </w:t>
            </w:r>
            <w:r w:rsidR="100E7DAB" w:rsidRPr="1312B05F">
              <w:rPr>
                <w:rFonts w:ascii="Poppins" w:eastAsia="Poppins" w:hAnsi="Poppins" w:cs="Poppins"/>
                <w:sz w:val="28"/>
                <w:szCs w:val="28"/>
              </w:rPr>
              <w:t xml:space="preserve">will be </w:t>
            </w:r>
            <w:proofErr w:type="gramStart"/>
            <w:r w:rsidR="100E7DAB" w:rsidRPr="1312B05F">
              <w:rPr>
                <w:rFonts w:ascii="Poppins" w:eastAsia="Poppins" w:hAnsi="Poppins" w:cs="Poppins"/>
                <w:sz w:val="28"/>
                <w:szCs w:val="28"/>
              </w:rPr>
              <w:t>taken into account</w:t>
            </w:r>
            <w:proofErr w:type="gramEnd"/>
            <w:r w:rsidR="100E7DAB" w:rsidRPr="1312B05F">
              <w:rPr>
                <w:rFonts w:ascii="Poppins" w:eastAsia="Poppins" w:hAnsi="Poppins" w:cs="Poppins"/>
                <w:sz w:val="28"/>
                <w:szCs w:val="28"/>
              </w:rPr>
              <w:t xml:space="preserve"> and additional supports may be necessary on a case by case basis. </w:t>
            </w:r>
          </w:p>
          <w:p w14:paraId="6D072C0D" w14:textId="50CE8534" w:rsidR="0054239A" w:rsidRDefault="0054239A" w:rsidP="1312B05F">
            <w:pPr>
              <w:widowControl w:val="0"/>
              <w:spacing w:line="240" w:lineRule="auto"/>
              <w:rPr>
                <w:rFonts w:ascii="Poppins" w:eastAsia="Poppins" w:hAnsi="Poppins" w:cs="Poppins"/>
                <w:sz w:val="28"/>
                <w:szCs w:val="28"/>
              </w:rPr>
            </w:pPr>
          </w:p>
        </w:tc>
      </w:tr>
    </w:tbl>
    <w:p w14:paraId="48A21919" w14:textId="77777777" w:rsidR="00171B29" w:rsidRDefault="00171B29">
      <w:pPr>
        <w:rPr>
          <w:rFonts w:ascii="Poppins" w:eastAsia="Poppins" w:hAnsi="Poppins" w:cs="Poppins"/>
          <w:b/>
          <w:sz w:val="28"/>
          <w:szCs w:val="28"/>
        </w:rPr>
      </w:pPr>
    </w:p>
    <w:p w14:paraId="16DEB4AB" w14:textId="16467124" w:rsidR="00171B29" w:rsidRDefault="00171B29" w:rsidP="1312B05F">
      <w:pPr>
        <w:rPr>
          <w:rFonts w:ascii="Poppins" w:eastAsia="Poppins" w:hAnsi="Poppins" w:cs="Poppins"/>
          <w:b/>
          <w:bCs/>
          <w:sz w:val="28"/>
          <w:szCs w:val="28"/>
        </w:rPr>
      </w:pPr>
    </w:p>
    <w:p w14:paraId="248917F0" w14:textId="77777777" w:rsidR="0054239A" w:rsidRDefault="00E62A1F">
      <w:pPr>
        <w:rPr>
          <w:rFonts w:ascii="Poppins" w:eastAsia="Poppins" w:hAnsi="Poppins" w:cs="Poppins"/>
          <w:sz w:val="28"/>
          <w:szCs w:val="28"/>
        </w:rPr>
      </w:pPr>
      <w:r>
        <w:rPr>
          <w:rFonts w:ascii="Poppins" w:eastAsia="Poppins" w:hAnsi="Poppins" w:cs="Poppins"/>
          <w:b/>
          <w:sz w:val="28"/>
          <w:szCs w:val="28"/>
        </w:rPr>
        <w:t xml:space="preserve">Section Three: </w:t>
      </w:r>
      <w:r>
        <w:rPr>
          <w:rFonts w:ascii="Poppins" w:eastAsia="Poppins" w:hAnsi="Poppins" w:cs="Poppins"/>
          <w:sz w:val="28"/>
          <w:szCs w:val="28"/>
        </w:rPr>
        <w:t xml:space="preserve"> Staff Development </w:t>
      </w:r>
    </w:p>
    <w:p w14:paraId="0AD9C6F4" w14:textId="77777777" w:rsidR="0054239A" w:rsidRDefault="00F340CC">
      <w:pPr>
        <w:rPr>
          <w:rFonts w:ascii="Poppins" w:eastAsia="Poppins" w:hAnsi="Poppins" w:cs="Poppins"/>
          <w:b/>
          <w:sz w:val="28"/>
          <w:szCs w:val="28"/>
        </w:rPr>
      </w:pPr>
      <w:r>
        <w:pict w14:anchorId="55B68AB5">
          <v:rect id="_x0000_i1027" style="width:0;height:1.5pt" o:hralign="center" o:hrstd="t" o:hr="t" fillcolor="#a0a0a0" stroked="f"/>
        </w:pict>
      </w:r>
    </w:p>
    <w:tbl>
      <w:tblPr>
        <w:tblStyle w:val="a3"/>
        <w:tblW w:w="9315" w:type="dxa"/>
        <w:tblInd w:w="115" w:type="dxa"/>
        <w:tblLayout w:type="fixed"/>
        <w:tblLook w:val="0600" w:firstRow="0" w:lastRow="0" w:firstColumn="0" w:lastColumn="0" w:noHBand="1" w:noVBand="1"/>
      </w:tblPr>
      <w:tblGrid>
        <w:gridCol w:w="9315"/>
      </w:tblGrid>
      <w:tr w:rsidR="0054239A" w14:paraId="1952760A" w14:textId="77777777">
        <w:tc>
          <w:tcPr>
            <w:tcW w:w="9315" w:type="dxa"/>
            <w:tcBorders>
              <w:bottom w:val="single" w:sz="8" w:space="0" w:color="000000"/>
            </w:tcBorders>
            <w:shd w:val="clear" w:color="auto" w:fill="auto"/>
            <w:tcMar>
              <w:top w:w="100" w:type="dxa"/>
              <w:left w:w="100" w:type="dxa"/>
              <w:bottom w:w="100" w:type="dxa"/>
              <w:right w:w="100" w:type="dxa"/>
            </w:tcMar>
          </w:tcPr>
          <w:p w14:paraId="20FD5D9B" w14:textId="77777777" w:rsidR="0054239A" w:rsidRDefault="00E62A1F">
            <w:pPr>
              <w:numPr>
                <w:ilvl w:val="0"/>
                <w:numId w:val="2"/>
              </w:numPr>
              <w:pBdr>
                <w:top w:val="nil"/>
                <w:left w:val="nil"/>
                <w:bottom w:val="nil"/>
                <w:right w:val="nil"/>
                <w:between w:val="nil"/>
              </w:pBdr>
              <w:ind w:left="360"/>
              <w:rPr>
                <w:rFonts w:ascii="Poppins" w:eastAsia="Poppins" w:hAnsi="Poppins" w:cs="Poppins"/>
                <w:b/>
              </w:rPr>
            </w:pPr>
            <w:r>
              <w:rPr>
                <w:rFonts w:ascii="Poppins" w:eastAsia="Poppins" w:hAnsi="Poppins" w:cs="Poppins"/>
                <w:b/>
              </w:rPr>
              <w:t xml:space="preserve">Describe your professional development plan for continuous learning. </w:t>
            </w:r>
          </w:p>
        </w:tc>
      </w:tr>
      <w:tr w:rsidR="0054239A" w14:paraId="4869A775" w14:textId="77777777">
        <w:trPr>
          <w:trHeight w:val="1980"/>
        </w:trPr>
        <w:tc>
          <w:tcPr>
            <w:tcW w:w="9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DD881" w14:textId="77777777" w:rsidR="0054239A" w:rsidRDefault="009D64F3">
            <w:pPr>
              <w:widowControl w:val="0"/>
              <w:spacing w:line="240" w:lineRule="auto"/>
              <w:rPr>
                <w:rFonts w:ascii="Poppins" w:eastAsia="Poppins" w:hAnsi="Poppins" w:cs="Poppins"/>
                <w:sz w:val="28"/>
                <w:szCs w:val="28"/>
              </w:rPr>
            </w:pPr>
            <w:r>
              <w:rPr>
                <w:rFonts w:ascii="Poppins" w:eastAsia="Poppins" w:hAnsi="Poppins" w:cs="Poppins"/>
                <w:sz w:val="28"/>
                <w:szCs w:val="28"/>
              </w:rPr>
              <w:t>Teachers and staff will continue to receive professional development as planned but in a virtual setting in the following ways:</w:t>
            </w:r>
          </w:p>
          <w:p w14:paraId="6D475F09" w14:textId="77777777" w:rsidR="009D64F3" w:rsidRDefault="009D64F3" w:rsidP="009D64F3">
            <w:pPr>
              <w:pStyle w:val="ListParagraph"/>
              <w:widowControl w:val="0"/>
              <w:numPr>
                <w:ilvl w:val="3"/>
                <w:numId w:val="2"/>
              </w:numPr>
              <w:spacing w:line="240" w:lineRule="auto"/>
              <w:rPr>
                <w:rFonts w:ascii="Poppins" w:eastAsia="Poppins" w:hAnsi="Poppins" w:cs="Poppins"/>
                <w:sz w:val="28"/>
                <w:szCs w:val="28"/>
              </w:rPr>
            </w:pPr>
            <w:r>
              <w:rPr>
                <w:rFonts w:ascii="Poppins" w:eastAsia="Poppins" w:hAnsi="Poppins" w:cs="Poppins"/>
                <w:sz w:val="28"/>
                <w:szCs w:val="28"/>
              </w:rPr>
              <w:t>All teachers will attend a weekly PLC focused on best practices, what is working, what isn’t in online learning.</w:t>
            </w:r>
          </w:p>
          <w:p w14:paraId="39E90D29" w14:textId="77777777" w:rsidR="009D64F3" w:rsidRDefault="009D64F3" w:rsidP="009D64F3">
            <w:pPr>
              <w:pStyle w:val="ListParagraph"/>
              <w:widowControl w:val="0"/>
              <w:numPr>
                <w:ilvl w:val="3"/>
                <w:numId w:val="2"/>
              </w:numPr>
              <w:spacing w:line="240" w:lineRule="auto"/>
              <w:rPr>
                <w:rFonts w:ascii="Poppins" w:eastAsia="Poppins" w:hAnsi="Poppins" w:cs="Poppins"/>
                <w:sz w:val="28"/>
                <w:szCs w:val="28"/>
              </w:rPr>
            </w:pPr>
            <w:r>
              <w:rPr>
                <w:rFonts w:ascii="Poppins" w:eastAsia="Poppins" w:hAnsi="Poppins" w:cs="Poppins"/>
                <w:sz w:val="28"/>
                <w:szCs w:val="28"/>
              </w:rPr>
              <w:t>Teachers will be able to sign up for weekly virtual coaching sessions with our outside consultant through Tools for Success.</w:t>
            </w:r>
          </w:p>
          <w:p w14:paraId="50B47D91" w14:textId="77777777" w:rsidR="009D64F3" w:rsidRDefault="009D64F3" w:rsidP="009D64F3">
            <w:pPr>
              <w:pStyle w:val="ListParagraph"/>
              <w:widowControl w:val="0"/>
              <w:numPr>
                <w:ilvl w:val="3"/>
                <w:numId w:val="2"/>
              </w:numPr>
              <w:spacing w:line="240" w:lineRule="auto"/>
              <w:rPr>
                <w:rFonts w:ascii="Poppins" w:eastAsia="Poppins" w:hAnsi="Poppins" w:cs="Poppins"/>
                <w:sz w:val="28"/>
                <w:szCs w:val="28"/>
              </w:rPr>
            </w:pPr>
            <w:r>
              <w:rPr>
                <w:rFonts w:ascii="Poppins" w:eastAsia="Poppins" w:hAnsi="Poppins" w:cs="Poppins"/>
                <w:sz w:val="28"/>
                <w:szCs w:val="28"/>
              </w:rPr>
              <w:t xml:space="preserve">Teaching teams will schedule monthly meetings with Tools for Success coaches to plan and prepare. </w:t>
            </w:r>
          </w:p>
          <w:p w14:paraId="3D435986" w14:textId="77777777" w:rsidR="009D64F3" w:rsidRPr="009D64F3" w:rsidRDefault="009D64F3" w:rsidP="009D64F3">
            <w:pPr>
              <w:pStyle w:val="ListParagraph"/>
              <w:widowControl w:val="0"/>
              <w:numPr>
                <w:ilvl w:val="3"/>
                <w:numId w:val="2"/>
              </w:numPr>
              <w:spacing w:line="240" w:lineRule="auto"/>
              <w:rPr>
                <w:rFonts w:ascii="Poppins" w:eastAsia="Poppins" w:hAnsi="Poppins" w:cs="Poppins"/>
                <w:sz w:val="28"/>
                <w:szCs w:val="28"/>
              </w:rPr>
            </w:pPr>
            <w:r>
              <w:rPr>
                <w:rFonts w:ascii="Poppins" w:eastAsia="Poppins" w:hAnsi="Poppins" w:cs="Poppins"/>
                <w:sz w:val="28"/>
                <w:szCs w:val="28"/>
              </w:rPr>
              <w:t xml:space="preserve">The academic team (all teachers, counselors and staff) will meet once per week virtually with the rotation of general meeting, data talk, PD. </w:t>
            </w:r>
          </w:p>
          <w:p w14:paraId="4B1F511A" w14:textId="77777777" w:rsidR="0054239A" w:rsidRDefault="0054239A">
            <w:pPr>
              <w:widowControl w:val="0"/>
              <w:spacing w:line="240" w:lineRule="auto"/>
              <w:rPr>
                <w:rFonts w:ascii="Poppins" w:eastAsia="Poppins" w:hAnsi="Poppins" w:cs="Poppins"/>
                <w:sz w:val="28"/>
                <w:szCs w:val="28"/>
              </w:rPr>
            </w:pPr>
          </w:p>
          <w:p w14:paraId="65F9C3DC" w14:textId="77777777" w:rsidR="0054239A" w:rsidRDefault="0054239A">
            <w:pPr>
              <w:widowControl w:val="0"/>
              <w:spacing w:line="240" w:lineRule="auto"/>
              <w:rPr>
                <w:rFonts w:ascii="Poppins" w:eastAsia="Poppins" w:hAnsi="Poppins" w:cs="Poppins"/>
                <w:sz w:val="28"/>
                <w:szCs w:val="28"/>
              </w:rPr>
            </w:pPr>
          </w:p>
          <w:p w14:paraId="5023141B" w14:textId="77777777" w:rsidR="0054239A" w:rsidRDefault="0054239A">
            <w:pPr>
              <w:widowControl w:val="0"/>
              <w:spacing w:line="240" w:lineRule="auto"/>
              <w:rPr>
                <w:rFonts w:ascii="Poppins" w:eastAsia="Poppins" w:hAnsi="Poppins" w:cs="Poppins"/>
                <w:sz w:val="28"/>
                <w:szCs w:val="28"/>
              </w:rPr>
            </w:pPr>
          </w:p>
          <w:p w14:paraId="1F3B1409" w14:textId="77777777" w:rsidR="0054239A" w:rsidRDefault="0054239A">
            <w:pPr>
              <w:widowControl w:val="0"/>
              <w:spacing w:line="240" w:lineRule="auto"/>
              <w:rPr>
                <w:rFonts w:ascii="Poppins" w:eastAsia="Poppins" w:hAnsi="Poppins" w:cs="Poppins"/>
                <w:sz w:val="28"/>
                <w:szCs w:val="28"/>
              </w:rPr>
            </w:pPr>
          </w:p>
          <w:p w14:paraId="562C75D1" w14:textId="77777777" w:rsidR="0054239A" w:rsidRDefault="0054239A">
            <w:pPr>
              <w:widowControl w:val="0"/>
              <w:spacing w:line="240" w:lineRule="auto"/>
              <w:rPr>
                <w:rFonts w:ascii="Poppins" w:eastAsia="Poppins" w:hAnsi="Poppins" w:cs="Poppins"/>
                <w:sz w:val="28"/>
                <w:szCs w:val="28"/>
              </w:rPr>
            </w:pPr>
          </w:p>
          <w:p w14:paraId="664355AD" w14:textId="77777777" w:rsidR="0054239A" w:rsidRDefault="0054239A">
            <w:pPr>
              <w:widowControl w:val="0"/>
              <w:spacing w:line="240" w:lineRule="auto"/>
              <w:rPr>
                <w:rFonts w:ascii="Poppins" w:eastAsia="Poppins" w:hAnsi="Poppins" w:cs="Poppins"/>
                <w:sz w:val="28"/>
                <w:szCs w:val="28"/>
              </w:rPr>
            </w:pPr>
          </w:p>
          <w:p w14:paraId="1A965116" w14:textId="77777777" w:rsidR="0054239A" w:rsidRDefault="0054239A">
            <w:pPr>
              <w:widowControl w:val="0"/>
              <w:spacing w:line="240" w:lineRule="auto"/>
              <w:rPr>
                <w:rFonts w:ascii="Poppins" w:eastAsia="Poppins" w:hAnsi="Poppins" w:cs="Poppins"/>
                <w:sz w:val="28"/>
                <w:szCs w:val="28"/>
              </w:rPr>
            </w:pPr>
          </w:p>
        </w:tc>
      </w:tr>
    </w:tbl>
    <w:p w14:paraId="7DF4E37C" w14:textId="77777777" w:rsidR="0054239A" w:rsidRDefault="0054239A">
      <w:pPr>
        <w:rPr>
          <w:rFonts w:ascii="Poppins" w:eastAsia="Poppins" w:hAnsi="Poppins" w:cs="Poppins"/>
        </w:rPr>
      </w:pPr>
    </w:p>
    <w:p w14:paraId="6F5FA20E" w14:textId="77777777" w:rsidR="0054239A" w:rsidRDefault="00E62A1F">
      <w:pPr>
        <w:jc w:val="center"/>
        <w:rPr>
          <w:rFonts w:ascii="Poppins" w:eastAsia="Poppins" w:hAnsi="Poppins" w:cs="Poppins"/>
          <w:b/>
        </w:rPr>
      </w:pPr>
      <w:r>
        <w:rPr>
          <w:rFonts w:ascii="Poppins" w:eastAsia="Poppins" w:hAnsi="Poppins" w:cs="Poppins"/>
          <w:b/>
        </w:rPr>
        <w:t>Once you have completed this document, please complete this</w:t>
      </w:r>
      <w:hyperlink r:id="rId8">
        <w:r>
          <w:rPr>
            <w:rFonts w:ascii="Poppins" w:eastAsia="Poppins" w:hAnsi="Poppins" w:cs="Poppins"/>
            <w:b/>
            <w:color w:val="1155CC"/>
            <w:u w:val="single"/>
          </w:rPr>
          <w:t xml:space="preserve"> </w:t>
        </w:r>
      </w:hyperlink>
      <w:hyperlink r:id="rId9">
        <w:proofErr w:type="spellStart"/>
        <w:r>
          <w:rPr>
            <w:rFonts w:ascii="Poppins" w:eastAsia="Poppins" w:hAnsi="Poppins" w:cs="Poppins"/>
            <w:b/>
            <w:color w:val="1155CC"/>
            <w:u w:val="single"/>
          </w:rPr>
          <w:t>Jotform</w:t>
        </w:r>
        <w:proofErr w:type="spellEnd"/>
      </w:hyperlink>
      <w:r>
        <w:rPr>
          <w:rFonts w:ascii="Poppins" w:eastAsia="Poppins" w:hAnsi="Poppins" w:cs="Poppins"/>
          <w:b/>
        </w:rPr>
        <w:t xml:space="preserve">  to share some additional data points and submit your Continuous Learning Plan link. Submission is required by April 17. </w:t>
      </w:r>
    </w:p>
    <w:p w14:paraId="44FB30F8" w14:textId="77777777" w:rsidR="0054239A" w:rsidRDefault="0054239A">
      <w:pPr>
        <w:rPr>
          <w:rFonts w:ascii="Poppins" w:eastAsia="Poppins" w:hAnsi="Poppins" w:cs="Poppins"/>
        </w:rPr>
      </w:pPr>
    </w:p>
    <w:sectPr w:rsidR="0054239A">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BF0F" w14:textId="77777777" w:rsidR="00F340CC" w:rsidRDefault="00F340CC">
      <w:pPr>
        <w:spacing w:line="240" w:lineRule="auto"/>
      </w:pPr>
      <w:r>
        <w:separator/>
      </w:r>
    </w:p>
  </w:endnote>
  <w:endnote w:type="continuationSeparator" w:id="0">
    <w:p w14:paraId="72DCD6C1" w14:textId="77777777" w:rsidR="00F340CC" w:rsidRDefault="00F34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CA06" w14:textId="77777777" w:rsidR="00F340CC" w:rsidRDefault="00F340CC">
      <w:pPr>
        <w:spacing w:line="240" w:lineRule="auto"/>
      </w:pPr>
      <w:r>
        <w:separator/>
      </w:r>
    </w:p>
  </w:footnote>
  <w:footnote w:type="continuationSeparator" w:id="0">
    <w:p w14:paraId="79987219" w14:textId="77777777" w:rsidR="00F340CC" w:rsidRDefault="00F340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B5"/>
    <w:multiLevelType w:val="hybridMultilevel"/>
    <w:tmpl w:val="37A06ACE"/>
    <w:lvl w:ilvl="0" w:tplc="DA5220E8">
      <w:start w:val="1"/>
      <w:numFmt w:val="decimal"/>
      <w:lvlText w:val="%1."/>
      <w:lvlJc w:val="left"/>
      <w:pPr>
        <w:ind w:left="720" w:hanging="360"/>
      </w:pPr>
    </w:lvl>
    <w:lvl w:ilvl="1" w:tplc="C31A69BC">
      <w:start w:val="1"/>
      <w:numFmt w:val="lowerLetter"/>
      <w:lvlText w:val="%2."/>
      <w:lvlJc w:val="left"/>
      <w:pPr>
        <w:ind w:left="1440" w:hanging="360"/>
      </w:pPr>
    </w:lvl>
    <w:lvl w:ilvl="2" w:tplc="C450A710">
      <w:start w:val="1"/>
      <w:numFmt w:val="lowerRoman"/>
      <w:lvlText w:val="%3."/>
      <w:lvlJc w:val="right"/>
      <w:pPr>
        <w:ind w:left="2160" w:hanging="180"/>
      </w:pPr>
    </w:lvl>
    <w:lvl w:ilvl="3" w:tplc="9A8684FE">
      <w:start w:val="1"/>
      <w:numFmt w:val="decimal"/>
      <w:lvlText w:val="%4."/>
      <w:lvlJc w:val="left"/>
      <w:pPr>
        <w:ind w:left="2880" w:hanging="360"/>
      </w:pPr>
    </w:lvl>
    <w:lvl w:ilvl="4" w:tplc="6B342DD6">
      <w:start w:val="1"/>
      <w:numFmt w:val="lowerLetter"/>
      <w:lvlText w:val="%5."/>
      <w:lvlJc w:val="left"/>
      <w:pPr>
        <w:ind w:left="3600" w:hanging="360"/>
      </w:pPr>
    </w:lvl>
    <w:lvl w:ilvl="5" w:tplc="BED6870E">
      <w:start w:val="1"/>
      <w:numFmt w:val="lowerRoman"/>
      <w:lvlText w:val="%6."/>
      <w:lvlJc w:val="right"/>
      <w:pPr>
        <w:ind w:left="4320" w:hanging="180"/>
      </w:pPr>
    </w:lvl>
    <w:lvl w:ilvl="6" w:tplc="A55AE3B6">
      <w:start w:val="1"/>
      <w:numFmt w:val="decimal"/>
      <w:lvlText w:val="%7."/>
      <w:lvlJc w:val="left"/>
      <w:pPr>
        <w:ind w:left="5040" w:hanging="360"/>
      </w:pPr>
    </w:lvl>
    <w:lvl w:ilvl="7" w:tplc="82FC8ACC">
      <w:start w:val="1"/>
      <w:numFmt w:val="lowerLetter"/>
      <w:lvlText w:val="%8."/>
      <w:lvlJc w:val="left"/>
      <w:pPr>
        <w:ind w:left="5760" w:hanging="360"/>
      </w:pPr>
    </w:lvl>
    <w:lvl w:ilvl="8" w:tplc="416C4928">
      <w:start w:val="1"/>
      <w:numFmt w:val="lowerRoman"/>
      <w:lvlText w:val="%9."/>
      <w:lvlJc w:val="right"/>
      <w:pPr>
        <w:ind w:left="6480" w:hanging="180"/>
      </w:pPr>
    </w:lvl>
  </w:abstractNum>
  <w:abstractNum w:abstractNumId="1" w15:restartNumberingAfterBreak="0">
    <w:nsid w:val="07C37BF9"/>
    <w:multiLevelType w:val="multilevel"/>
    <w:tmpl w:val="90B4B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142B1"/>
    <w:multiLevelType w:val="hybridMultilevel"/>
    <w:tmpl w:val="9D2E8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C0894"/>
    <w:multiLevelType w:val="hybridMultilevel"/>
    <w:tmpl w:val="9466B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86C05"/>
    <w:multiLevelType w:val="hybridMultilevel"/>
    <w:tmpl w:val="9A9A7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960BA"/>
    <w:multiLevelType w:val="multilevel"/>
    <w:tmpl w:val="1660A0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BAA1897"/>
    <w:multiLevelType w:val="hybridMultilevel"/>
    <w:tmpl w:val="0960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D02FB"/>
    <w:multiLevelType w:val="hybridMultilevel"/>
    <w:tmpl w:val="065A1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67364"/>
    <w:multiLevelType w:val="hybridMultilevel"/>
    <w:tmpl w:val="3CAAD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608D2"/>
    <w:multiLevelType w:val="multilevel"/>
    <w:tmpl w:val="FDD0B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C46F72"/>
    <w:multiLevelType w:val="hybridMultilevel"/>
    <w:tmpl w:val="9D2E8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92BE2"/>
    <w:multiLevelType w:val="hybridMultilevel"/>
    <w:tmpl w:val="82289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2"/>
  </w:num>
  <w:num w:numId="6">
    <w:abstractNumId w:val="10"/>
  </w:num>
  <w:num w:numId="7">
    <w:abstractNumId w:val="4"/>
  </w:num>
  <w:num w:numId="8">
    <w:abstractNumId w:val="11"/>
  </w:num>
  <w:num w:numId="9">
    <w:abstractNumId w:val="7"/>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9A"/>
    <w:rsid w:val="00015CDC"/>
    <w:rsid w:val="000275DF"/>
    <w:rsid w:val="00171B29"/>
    <w:rsid w:val="00276908"/>
    <w:rsid w:val="002F0957"/>
    <w:rsid w:val="004812CB"/>
    <w:rsid w:val="004C600F"/>
    <w:rsid w:val="0054239A"/>
    <w:rsid w:val="00613E08"/>
    <w:rsid w:val="00655FE1"/>
    <w:rsid w:val="00775A33"/>
    <w:rsid w:val="007B165E"/>
    <w:rsid w:val="009D64F3"/>
    <w:rsid w:val="00A80AAD"/>
    <w:rsid w:val="00C62B3C"/>
    <w:rsid w:val="00DA9EF9"/>
    <w:rsid w:val="00E00C30"/>
    <w:rsid w:val="00E07C7C"/>
    <w:rsid w:val="00E2319F"/>
    <w:rsid w:val="00E62A1F"/>
    <w:rsid w:val="00F340CC"/>
    <w:rsid w:val="0D1EDECB"/>
    <w:rsid w:val="0E478BCB"/>
    <w:rsid w:val="100E7DAB"/>
    <w:rsid w:val="1312B05F"/>
    <w:rsid w:val="16EA9217"/>
    <w:rsid w:val="2105DF36"/>
    <w:rsid w:val="37C57308"/>
    <w:rsid w:val="4ADE51FD"/>
    <w:rsid w:val="4E148CBA"/>
    <w:rsid w:val="529AF789"/>
    <w:rsid w:val="55BE87B6"/>
    <w:rsid w:val="573F0239"/>
    <w:rsid w:val="5FA61FB1"/>
    <w:rsid w:val="606F3499"/>
    <w:rsid w:val="7425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1F9E"/>
  <w15:docId w15:val="{88D8C9D6-7F52-469A-8333-9DDA49BA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orm.jotform.com/2009244288339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m.jotform.com/200924428833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2078</Words>
  <Characters>11850</Characters>
  <Application>Microsoft Office Word</Application>
  <DocSecurity>0</DocSecurity>
  <Lines>98</Lines>
  <Paragraphs>27</Paragraphs>
  <ScaleCrop>false</ScaleCrop>
  <Company>State of Indiana</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 Brad</dc:creator>
  <cp:lastModifiedBy>Leslie</cp:lastModifiedBy>
  <cp:revision>2</cp:revision>
  <dcterms:created xsi:type="dcterms:W3CDTF">2020-04-13T21:09:00Z</dcterms:created>
  <dcterms:modified xsi:type="dcterms:W3CDTF">2020-04-13T21:09:00Z</dcterms:modified>
</cp:coreProperties>
</file>